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1589" w14:textId="6AC54B35" w:rsidR="00201C7A" w:rsidRPr="00967BDD" w:rsidRDefault="00201C7A" w:rsidP="00201C7A">
      <w:pPr>
        <w:spacing w:after="80"/>
        <w:jc w:val="center"/>
        <w:rPr>
          <w:sz w:val="18"/>
          <w:szCs w:val="20"/>
        </w:rPr>
      </w:pPr>
      <w:proofErr w:type="spellStart"/>
      <w:r w:rsidRPr="00967BDD">
        <w:rPr>
          <w:rFonts w:ascii="맑은 고딕" w:eastAsia="맑은 고딕" w:hAnsi="맑은 고딕" w:cs="맑은 고딕"/>
          <w:b/>
          <w:bCs/>
          <w:color w:val="111111"/>
          <w:sz w:val="32"/>
          <w:szCs w:val="32"/>
        </w:rPr>
        <w:t>키메스</w:t>
      </w:r>
      <w:proofErr w:type="spellEnd"/>
      <w:r w:rsidRPr="00967BDD">
        <w:rPr>
          <w:rFonts w:ascii="맑은 고딕" w:eastAsia="맑은 고딕" w:hAnsi="맑은 고딕" w:cs="맑은 고딕"/>
          <w:b/>
          <w:bCs/>
          <w:color w:val="111111"/>
          <w:sz w:val="32"/>
          <w:szCs w:val="32"/>
        </w:rPr>
        <w:t xml:space="preserve"> 2026</w:t>
      </w:r>
      <w:r w:rsidRPr="00967BDD">
        <w:rPr>
          <w:rFonts w:ascii="맑은 고딕" w:eastAsia="맑은 고딕" w:hAnsi="맑은 고딕" w:cs="맑은 고딕" w:hint="eastAsia"/>
          <w:b/>
          <w:bCs/>
          <w:color w:val="111111"/>
          <w:sz w:val="32"/>
          <w:szCs w:val="32"/>
        </w:rPr>
        <w:t xml:space="preserve">, </w:t>
      </w:r>
      <w:r w:rsidRPr="00967BDD">
        <w:rPr>
          <w:rFonts w:ascii="맑은 고딕" w:eastAsia="맑은 고딕" w:hAnsi="맑은 고딕" w:cs="맑은 고딕"/>
          <w:b/>
          <w:bCs/>
          <w:color w:val="111111"/>
          <w:sz w:val="32"/>
          <w:szCs w:val="32"/>
        </w:rPr>
        <w:t>오늘 코엑스 전관서 개막…</w:t>
      </w:r>
    </w:p>
    <w:p w14:paraId="398CE876" w14:textId="678D4346" w:rsidR="00201C7A" w:rsidRPr="00967BDD" w:rsidRDefault="00201C7A" w:rsidP="00201C7A">
      <w:pPr>
        <w:spacing w:after="120"/>
        <w:jc w:val="center"/>
        <w:rPr>
          <w:sz w:val="18"/>
          <w:szCs w:val="20"/>
        </w:rPr>
      </w:pPr>
      <w:r w:rsidRPr="00967BDD">
        <w:rPr>
          <w:rFonts w:ascii="맑은 고딕" w:eastAsia="맑은 고딕" w:hAnsi="맑은 고딕" w:cs="맑은 고딕"/>
          <w:b/>
          <w:bCs/>
          <w:color w:val="111111"/>
          <w:sz w:val="32"/>
          <w:szCs w:val="32"/>
        </w:rPr>
        <w:t>역대 최대 규모</w:t>
      </w:r>
      <w:r w:rsidRPr="00967BDD">
        <w:rPr>
          <w:rFonts w:ascii="맑은 고딕" w:eastAsia="맑은 고딕" w:hAnsi="맑은 고딕" w:cs="맑은 고딕" w:hint="eastAsia"/>
          <w:b/>
          <w:bCs/>
          <w:color w:val="111111"/>
          <w:sz w:val="32"/>
          <w:szCs w:val="32"/>
        </w:rPr>
        <w:t xml:space="preserve">로 </w:t>
      </w:r>
      <w:r w:rsidRPr="00967BDD">
        <w:rPr>
          <w:rFonts w:ascii="맑은 고딕" w:eastAsia="맑은 고딕" w:hAnsi="맑은 고딕" w:cs="맑은 고딕"/>
          <w:b/>
          <w:bCs/>
          <w:color w:val="111111"/>
          <w:sz w:val="32"/>
          <w:szCs w:val="32"/>
        </w:rPr>
        <w:t>AI 의료 생태계의 현재와 미래 한자리에</w:t>
      </w:r>
    </w:p>
    <w:p w14:paraId="32658138" w14:textId="4E9CCD25" w:rsidR="004222EE" w:rsidRDefault="00256032" w:rsidP="004222EE">
      <w:pPr>
        <w:rPr>
          <w:bCs/>
          <w:szCs w:val="20"/>
        </w:rPr>
      </w:pPr>
      <w:r w:rsidRPr="00295D81">
        <w:rPr>
          <w:rFonts w:hint="eastAsia"/>
          <w:bCs/>
          <w:szCs w:val="20"/>
        </w:rPr>
        <w:t>-</w:t>
      </w:r>
      <w:r w:rsidR="00E36ABC" w:rsidRPr="00295D81">
        <w:rPr>
          <w:rFonts w:hint="eastAsia"/>
          <w:bCs/>
          <w:szCs w:val="20"/>
        </w:rPr>
        <w:t xml:space="preserve"> </w:t>
      </w:r>
      <w:r w:rsidR="00825740" w:rsidRPr="00825740">
        <w:rPr>
          <w:bCs/>
          <w:szCs w:val="20"/>
        </w:rPr>
        <w:t>41개국 1,490개</w:t>
      </w:r>
      <w:r w:rsidR="00DC1EEB">
        <w:rPr>
          <w:rFonts w:hint="eastAsia"/>
          <w:bCs/>
          <w:szCs w:val="20"/>
        </w:rPr>
        <w:t xml:space="preserve"> 제조사가</w:t>
      </w:r>
      <w:r w:rsidR="00825740" w:rsidRPr="00825740">
        <w:rPr>
          <w:bCs/>
          <w:szCs w:val="20"/>
        </w:rPr>
        <w:t xml:space="preserve"> 참가</w:t>
      </w:r>
      <w:r w:rsidR="00825740">
        <w:rPr>
          <w:rFonts w:hint="eastAsia"/>
          <w:bCs/>
          <w:szCs w:val="20"/>
        </w:rPr>
        <w:t xml:space="preserve">한 </w:t>
      </w:r>
      <w:r w:rsidR="00825740" w:rsidRPr="00825740">
        <w:rPr>
          <w:bCs/>
          <w:szCs w:val="20"/>
        </w:rPr>
        <w:t>역대 최대</w:t>
      </w:r>
      <w:r w:rsidR="00825740">
        <w:rPr>
          <w:rFonts w:hint="eastAsia"/>
          <w:bCs/>
          <w:szCs w:val="20"/>
        </w:rPr>
        <w:t xml:space="preserve"> 규모</w:t>
      </w:r>
      <w:r w:rsidR="00825740" w:rsidRPr="00825740">
        <w:rPr>
          <w:bCs/>
          <w:szCs w:val="20"/>
        </w:rPr>
        <w:t>... 3만 9천여 점의 최첨단 의료기기 한자리</w:t>
      </w:r>
      <w:r w:rsidR="00825740">
        <w:rPr>
          <w:rFonts w:hint="eastAsia"/>
          <w:bCs/>
          <w:szCs w:val="20"/>
        </w:rPr>
        <w:t>에</w:t>
      </w:r>
    </w:p>
    <w:p w14:paraId="5AEF6072" w14:textId="4C833746" w:rsidR="004222EE" w:rsidRDefault="00E36ABC" w:rsidP="00650BE4">
      <w:pPr>
        <w:rPr>
          <w:bCs/>
          <w:szCs w:val="20"/>
        </w:rPr>
      </w:pPr>
      <w:r w:rsidRPr="00E9205C">
        <w:rPr>
          <w:rFonts w:hint="eastAsia"/>
          <w:bCs/>
          <w:szCs w:val="20"/>
        </w:rPr>
        <w:t>-</w:t>
      </w:r>
      <w:r w:rsidR="00E9205C">
        <w:rPr>
          <w:rFonts w:hint="eastAsia"/>
          <w:bCs/>
          <w:szCs w:val="20"/>
        </w:rPr>
        <w:t xml:space="preserve"> </w:t>
      </w:r>
      <w:r w:rsidR="00825740">
        <w:rPr>
          <w:rFonts w:hint="eastAsia"/>
          <w:bCs/>
          <w:szCs w:val="20"/>
        </w:rPr>
        <w:t>단</w:t>
      </w:r>
      <w:r w:rsidR="00825740" w:rsidRPr="00825740">
        <w:rPr>
          <w:bCs/>
          <w:szCs w:val="20"/>
        </w:rPr>
        <w:t xml:space="preserve">순 전시 넘어 기술과 투자가 결합된 </w:t>
      </w:r>
      <w:r w:rsidR="00771F9D">
        <w:rPr>
          <w:bCs/>
          <w:szCs w:val="20"/>
        </w:rPr>
        <w:t>‘</w:t>
      </w:r>
      <w:r w:rsidR="00825740" w:rsidRPr="00825740">
        <w:rPr>
          <w:bCs/>
          <w:szCs w:val="20"/>
        </w:rPr>
        <w:t>아시아 대표 융복합 MICE</w:t>
      </w:r>
      <w:r w:rsidR="00771F9D">
        <w:rPr>
          <w:bCs/>
          <w:szCs w:val="20"/>
        </w:rPr>
        <w:t>’</w:t>
      </w:r>
      <w:r w:rsidR="00825740" w:rsidRPr="00825740">
        <w:rPr>
          <w:bCs/>
          <w:szCs w:val="20"/>
        </w:rPr>
        <w:t>로 도약</w:t>
      </w:r>
    </w:p>
    <w:p w14:paraId="344924CD" w14:textId="50979A42" w:rsidR="002B3D4A" w:rsidRDefault="002B3D4A" w:rsidP="00E9205C">
      <w:pPr>
        <w:pStyle w:val="a5"/>
        <w:rPr>
          <w:color w:val="EE0000"/>
        </w:rPr>
      </w:pPr>
    </w:p>
    <w:p w14:paraId="228FE08D" w14:textId="493E9CD4" w:rsidR="00520973" w:rsidRPr="00520973" w:rsidRDefault="00520973" w:rsidP="00520973">
      <w:pPr>
        <w:pStyle w:val="a5"/>
        <w:jc w:val="center"/>
        <w:rPr>
          <w:rFonts w:hint="eastAsia"/>
          <w:color w:val="EE0000"/>
        </w:rPr>
      </w:pPr>
      <w:r>
        <w:rPr>
          <w:noProof/>
        </w:rPr>
        <w:drawing>
          <wp:inline distT="0" distB="0" distL="0" distR="0" wp14:anchorId="6411DCB6" wp14:editId="52C1BCDD">
            <wp:extent cx="4882444" cy="1318260"/>
            <wp:effectExtent l="0" t="0" r="0" b="0"/>
            <wp:docPr id="63060396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94" cy="131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75470" w14:textId="2A42D298" w:rsidR="00F1090A" w:rsidRPr="007F3460" w:rsidRDefault="00392259" w:rsidP="00392259">
      <w:pPr>
        <w:jc w:val="center"/>
        <w:rPr>
          <w:rFonts w:ascii="맑은 고딕" w:eastAsia="맑은 고딕" w:hAnsi="맑은 고딕"/>
          <w:b/>
          <w:color w:val="000000" w:themeColor="text1"/>
        </w:rPr>
      </w:pPr>
      <w:r w:rsidRPr="007F3460">
        <w:rPr>
          <w:rFonts w:ascii="맑은 고딕" w:eastAsia="맑은 고딕" w:hAnsi="맑은 고딕"/>
          <w:b/>
          <w:color w:val="000000" w:themeColor="text1"/>
        </w:rPr>
        <w:t>[사진</w:t>
      </w:r>
      <w:r w:rsidRPr="007F3460">
        <w:rPr>
          <w:rFonts w:ascii="맑은 고딕" w:eastAsia="맑은 고딕" w:hAnsi="맑은 고딕" w:hint="eastAsia"/>
          <w:b/>
          <w:color w:val="000000" w:themeColor="text1"/>
        </w:rPr>
        <w:t>]</w:t>
      </w:r>
      <w:r w:rsidRPr="007F3460">
        <w:rPr>
          <w:rFonts w:ascii="맑은 고딕" w:eastAsia="맑은 고딕" w:hAnsi="맑은 고딕"/>
          <w:b/>
          <w:color w:val="000000" w:themeColor="text1"/>
        </w:rPr>
        <w:t xml:space="preserve"> </w:t>
      </w:r>
      <w:proofErr w:type="spellStart"/>
      <w:r w:rsidR="00201C7A" w:rsidRPr="007F3460">
        <w:rPr>
          <w:rFonts w:ascii="맑은 고딕" w:eastAsia="맑은 고딕" w:hAnsi="맑은 고딕" w:hint="eastAsia"/>
          <w:b/>
          <w:color w:val="000000" w:themeColor="text1"/>
        </w:rPr>
        <w:t>키메스</w:t>
      </w:r>
      <w:proofErr w:type="spellEnd"/>
      <w:r w:rsidR="00201C7A" w:rsidRPr="007F3460">
        <w:rPr>
          <w:rFonts w:ascii="맑은 고딕" w:eastAsia="맑은 고딕" w:hAnsi="맑은 고딕"/>
          <w:b/>
          <w:color w:val="000000" w:themeColor="text1"/>
        </w:rPr>
        <w:t xml:space="preserve"> 2026 개막식에 주요 내빈들이 참석해 커팅식을 진행하고 있다.</w:t>
      </w:r>
    </w:p>
    <w:p w14:paraId="02776C0B" w14:textId="785A3B6A" w:rsidR="00201C7A" w:rsidRDefault="00437D74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B67F6B">
        <w:rPr>
          <w:rFonts w:ascii="맑은 고딕" w:eastAsia="맑은 고딕" w:hAnsi="맑은 고딕" w:cs="Times New Roman" w:hint="eastAsia"/>
          <w:szCs w:val="20"/>
        </w:rPr>
        <w:t>[</w:t>
      </w:r>
      <w:r w:rsidRPr="00B67F6B">
        <w:rPr>
          <w:rFonts w:ascii="맑은 고딕" w:eastAsia="맑은 고딕" w:hAnsi="맑은 고딕" w:cs="Times New Roman"/>
          <w:szCs w:val="20"/>
        </w:rPr>
        <w:t>202</w:t>
      </w:r>
      <w:r w:rsidR="003A2B0F" w:rsidRPr="00B67F6B">
        <w:rPr>
          <w:rFonts w:ascii="맑은 고딕" w:eastAsia="맑은 고딕" w:hAnsi="맑은 고딕" w:cs="Times New Roman" w:hint="eastAsia"/>
          <w:szCs w:val="20"/>
        </w:rPr>
        <w:t>6</w:t>
      </w:r>
      <w:r w:rsidR="00CC59EA" w:rsidRPr="00B67F6B">
        <w:rPr>
          <w:rFonts w:ascii="맑은 고딕" w:eastAsia="맑은 고딕" w:hAnsi="맑은 고딕" w:cs="Times New Roman"/>
          <w:szCs w:val="20"/>
        </w:rPr>
        <w:t>.</w:t>
      </w:r>
      <w:r w:rsidR="003A2B0F" w:rsidRPr="00B67F6B">
        <w:rPr>
          <w:rFonts w:ascii="맑은 고딕" w:eastAsia="맑은 고딕" w:hAnsi="맑은 고딕" w:cs="Times New Roman" w:hint="eastAsia"/>
          <w:szCs w:val="20"/>
        </w:rPr>
        <w:t>0</w:t>
      </w:r>
      <w:r w:rsidR="006B6AF9">
        <w:rPr>
          <w:rFonts w:ascii="맑은 고딕" w:eastAsia="맑은 고딕" w:hAnsi="맑은 고딕" w:cs="Times New Roman" w:hint="eastAsia"/>
          <w:szCs w:val="20"/>
        </w:rPr>
        <w:t>3</w:t>
      </w:r>
      <w:r w:rsidR="00CC59EA" w:rsidRPr="00B67F6B">
        <w:rPr>
          <w:rFonts w:ascii="맑은 고딕" w:eastAsia="맑은 고딕" w:hAnsi="맑은 고딕" w:cs="Times New Roman"/>
          <w:szCs w:val="20"/>
        </w:rPr>
        <w:t>.</w:t>
      </w:r>
      <w:r w:rsidR="00F1090A">
        <w:rPr>
          <w:rFonts w:ascii="맑은 고딕" w:eastAsia="맑은 고딕" w:hAnsi="맑은 고딕" w:cs="Times New Roman" w:hint="eastAsia"/>
          <w:szCs w:val="20"/>
        </w:rPr>
        <w:t>1</w:t>
      </w:r>
      <w:r w:rsidR="00201C7A">
        <w:rPr>
          <w:rFonts w:ascii="맑은 고딕" w:eastAsia="맑은 고딕" w:hAnsi="맑은 고딕" w:cs="Times New Roman" w:hint="eastAsia"/>
          <w:szCs w:val="20"/>
        </w:rPr>
        <w:t>9</w:t>
      </w:r>
      <w:r w:rsidRPr="00B67F6B">
        <w:rPr>
          <w:rFonts w:ascii="맑은 고딕" w:eastAsia="맑은 고딕" w:hAnsi="맑은 고딕" w:cs="Times New Roman"/>
          <w:szCs w:val="20"/>
        </w:rPr>
        <w:t xml:space="preserve">] </w:t>
      </w:r>
      <w:r w:rsidR="0045120B" w:rsidRPr="00255FF4">
        <w:rPr>
          <w:rFonts w:ascii="맑은 고딕" w:eastAsia="맑은 고딕" w:hAnsi="맑은 고딕" w:cs="Times New Roman" w:hint="eastAsia"/>
          <w:szCs w:val="20"/>
        </w:rPr>
        <w:t xml:space="preserve">제41회 </w:t>
      </w:r>
      <w:proofErr w:type="spellStart"/>
      <w:r w:rsidR="0045120B" w:rsidRPr="00255FF4">
        <w:rPr>
          <w:rFonts w:ascii="맑은 고딕" w:eastAsia="맑은 고딕" w:hAnsi="맑은 고딕" w:cs="Times New Roman" w:hint="eastAsia"/>
          <w:szCs w:val="20"/>
        </w:rPr>
        <w:t>국제의료기기·병원설비전시회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</w:t>
      </w:r>
      <w:r w:rsidR="00771F9D"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키메스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2026(KIMES 2026)</w:t>
      </w:r>
      <w:r w:rsidR="00771F9D">
        <w:rPr>
          <w:rFonts w:ascii="맑은 고딕" w:eastAsia="맑은 고딕" w:hAnsi="맑은 고딕" w:cs="Times New Roman"/>
          <w:szCs w:val="20"/>
        </w:rPr>
        <w:t>’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이 오늘(19일) 서울 코엑스 전관에서 개막했다. </w:t>
      </w:r>
    </w:p>
    <w:p w14:paraId="3F10D45F" w14:textId="77777777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11EF085F" w14:textId="681E8D97" w:rsidR="00201C7A" w:rsidRP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>오는 22일까지</w:t>
      </w:r>
      <w:r w:rsidR="00F1365C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201C7A">
        <w:rPr>
          <w:rFonts w:ascii="맑은 고딕" w:eastAsia="맑은 고딕" w:hAnsi="맑은 고딕" w:cs="Times New Roman"/>
          <w:szCs w:val="20"/>
        </w:rPr>
        <w:t xml:space="preserve">열리는 이번 전시회는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한국이앤엑스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(대표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김정조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>)와</w:t>
      </w:r>
      <w:r w:rsidR="00C45486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201C7A">
        <w:rPr>
          <w:rFonts w:ascii="맑은 고딕" w:eastAsia="맑은 고딕" w:hAnsi="맑은 고딕" w:cs="Times New Roman"/>
          <w:szCs w:val="20"/>
        </w:rPr>
        <w:t xml:space="preserve">한국의료기기협동조합(이사장 이영규),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한국의료기기산업협회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>(회장 김영민)가 공동 주최</w:t>
      </w:r>
      <w:r w:rsidR="0045120B">
        <w:rPr>
          <w:rFonts w:ascii="맑은 고딕" w:eastAsia="맑은 고딕" w:hAnsi="맑은 고딕" w:cs="Times New Roman" w:hint="eastAsia"/>
          <w:szCs w:val="20"/>
        </w:rPr>
        <w:t>한다. 또한</w:t>
      </w:r>
      <w:r w:rsidRPr="00201C7A">
        <w:rPr>
          <w:rFonts w:ascii="맑은 고딕" w:eastAsia="맑은 고딕" w:hAnsi="맑은 고딕" w:cs="Times New Roman"/>
          <w:szCs w:val="20"/>
        </w:rPr>
        <w:t xml:space="preserve"> 산업통상부, 보건복지부, 식품의약품안전처,</w:t>
      </w:r>
      <w:r w:rsidR="005E0EC3">
        <w:rPr>
          <w:rFonts w:ascii="맑은 고딕" w:eastAsia="맑은 고딕" w:hAnsi="맑은 고딕" w:cs="Times New Roman" w:hint="eastAsia"/>
          <w:szCs w:val="20"/>
        </w:rPr>
        <w:t xml:space="preserve"> </w:t>
      </w:r>
      <w:r w:rsidR="001243F1">
        <w:rPr>
          <w:rFonts w:ascii="맑은 고딕" w:eastAsia="맑은 고딕" w:hAnsi="맑은 고딕" w:cs="Times New Roman" w:hint="eastAsia"/>
          <w:szCs w:val="20"/>
        </w:rPr>
        <w:t>코트라(</w:t>
      </w:r>
      <w:r w:rsidRPr="00201C7A">
        <w:rPr>
          <w:rFonts w:ascii="맑은 고딕" w:eastAsia="맑은 고딕" w:hAnsi="맑은 고딕" w:cs="Times New Roman"/>
          <w:szCs w:val="20"/>
        </w:rPr>
        <w:t>KOTRA</w:t>
      </w:r>
      <w:r w:rsidR="001243F1">
        <w:rPr>
          <w:rFonts w:ascii="맑은 고딕" w:eastAsia="맑은 고딕" w:hAnsi="맑은 고딕" w:cs="Times New Roman" w:hint="eastAsia"/>
          <w:szCs w:val="20"/>
        </w:rPr>
        <w:t>)</w:t>
      </w:r>
      <w:r w:rsidRPr="00201C7A">
        <w:rPr>
          <w:rFonts w:ascii="맑은 고딕" w:eastAsia="맑은 고딕" w:hAnsi="맑은 고딕" w:cs="Times New Roman"/>
          <w:szCs w:val="20"/>
        </w:rPr>
        <w:t xml:space="preserve">, 한국보건산업진흥원, 대한의사협회, 대한병원협회, 한국여자의사회, 대한간호협회,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한국의료기기유통협회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,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대한의공협회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, </w:t>
      </w:r>
      <w:r w:rsidRPr="00201C7A">
        <w:rPr>
          <w:rFonts w:ascii="맑은 고딕" w:eastAsia="맑은 고딕" w:hAnsi="맑은 고딕" w:cs="Times New Roman" w:hint="eastAsia"/>
          <w:szCs w:val="20"/>
        </w:rPr>
        <w:t>의학신문사</w:t>
      </w:r>
      <w:r w:rsidRPr="00201C7A">
        <w:rPr>
          <w:rFonts w:ascii="맑은 고딕" w:eastAsia="맑은 고딕" w:hAnsi="맑은 고딕" w:cs="Times New Roman"/>
          <w:szCs w:val="20"/>
        </w:rPr>
        <w:t xml:space="preserve"> 등 </w:t>
      </w:r>
      <w:r w:rsidR="0045120B" w:rsidRPr="0045120B">
        <w:rPr>
          <w:rFonts w:ascii="맑은 고딕" w:eastAsia="맑은 고딕" w:hAnsi="맑은 고딕" w:cs="Times New Roman"/>
          <w:szCs w:val="20"/>
        </w:rPr>
        <w:t>관련 기관 및 단체가 대거 후원하며 공신력을 더했다.</w:t>
      </w:r>
    </w:p>
    <w:p w14:paraId="55E4DACE" w14:textId="77777777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 xml:space="preserve">    </w:t>
      </w:r>
    </w:p>
    <w:p w14:paraId="1A20D7B1" w14:textId="49BE7627" w:rsidR="00201C7A" w:rsidRP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>올해 전시회는 전시면적 45,000㎡</w:t>
      </w:r>
      <w:r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201C7A">
        <w:rPr>
          <w:rFonts w:ascii="맑은 고딕" w:eastAsia="맑은 고딕" w:hAnsi="맑은 고딕" w:cs="Times New Roman"/>
          <w:szCs w:val="20"/>
        </w:rPr>
        <w:t xml:space="preserve">규모로 국내 </w:t>
      </w:r>
      <w:r>
        <w:rPr>
          <w:rFonts w:ascii="맑은 고딕" w:eastAsia="맑은 고딕" w:hAnsi="맑은 고딕" w:cs="Times New Roman" w:hint="eastAsia"/>
          <w:szCs w:val="20"/>
        </w:rPr>
        <w:t>846</w:t>
      </w:r>
      <w:r w:rsidRPr="00201C7A">
        <w:rPr>
          <w:rFonts w:ascii="맑은 고딕" w:eastAsia="맑은 고딕" w:hAnsi="맑은 고딕" w:cs="Times New Roman"/>
          <w:szCs w:val="20"/>
        </w:rPr>
        <w:t xml:space="preserve">개사·해외 </w:t>
      </w:r>
      <w:r>
        <w:rPr>
          <w:rFonts w:ascii="맑은 고딕" w:eastAsia="맑은 고딕" w:hAnsi="맑은 고딕" w:cs="Times New Roman" w:hint="eastAsia"/>
          <w:szCs w:val="20"/>
        </w:rPr>
        <w:t>644</w:t>
      </w:r>
      <w:r w:rsidRPr="00201C7A">
        <w:rPr>
          <w:rFonts w:ascii="맑은 고딕" w:eastAsia="맑은 고딕" w:hAnsi="맑은 고딕" w:cs="Times New Roman"/>
          <w:szCs w:val="20"/>
        </w:rPr>
        <w:t xml:space="preserve">개사 등 총 </w:t>
      </w:r>
      <w:r>
        <w:rPr>
          <w:rFonts w:ascii="맑은 고딕" w:eastAsia="맑은 고딕" w:hAnsi="맑은 고딕" w:cs="Times New Roman" w:hint="eastAsia"/>
          <w:szCs w:val="20"/>
        </w:rPr>
        <w:t>41개국 1,490</w:t>
      </w:r>
      <w:r w:rsidRPr="00201C7A">
        <w:rPr>
          <w:rFonts w:ascii="맑은 고딕" w:eastAsia="맑은 고딕" w:hAnsi="맑은 고딕" w:cs="Times New Roman"/>
          <w:szCs w:val="20"/>
        </w:rPr>
        <w:t>개</w:t>
      </w:r>
      <w:r w:rsidR="00DC1EEB">
        <w:rPr>
          <w:rFonts w:ascii="맑은 고딕" w:eastAsia="맑은 고딕" w:hAnsi="맑은 고딕" w:cs="Times New Roman" w:hint="eastAsia"/>
          <w:szCs w:val="20"/>
        </w:rPr>
        <w:t xml:space="preserve"> 제조사</w:t>
      </w:r>
      <w:r w:rsidRPr="00201C7A">
        <w:rPr>
          <w:rFonts w:ascii="맑은 고딕" w:eastAsia="맑은 고딕" w:hAnsi="맑은 고딕" w:cs="Times New Roman"/>
          <w:szCs w:val="20"/>
        </w:rPr>
        <w:t xml:space="preserve">가 참가한다. </w:t>
      </w:r>
      <w:r w:rsidR="00C45486" w:rsidRPr="00C45486">
        <w:rPr>
          <w:rFonts w:ascii="맑은 고딕" w:eastAsia="맑은 고딕" w:hAnsi="맑은 고딕" w:cs="Times New Roman"/>
          <w:szCs w:val="20"/>
        </w:rPr>
        <w:t>의료 영상 진단</w:t>
      </w:r>
      <w:r w:rsidR="00C45486">
        <w:rPr>
          <w:rFonts w:ascii="맑은 고딕" w:eastAsia="맑은 고딕" w:hAnsi="맑은 고딕" w:cs="Times New Roman" w:hint="eastAsia"/>
          <w:szCs w:val="20"/>
        </w:rPr>
        <w:t xml:space="preserve">, </w:t>
      </w:r>
      <w:r w:rsidR="00C45486" w:rsidRPr="00C45486">
        <w:rPr>
          <w:rFonts w:ascii="맑은 고딕" w:eastAsia="맑은 고딕" w:hAnsi="맑은 고딕" w:cs="Times New Roman"/>
          <w:szCs w:val="20"/>
        </w:rPr>
        <w:t>물리치료·재활·예방, 피부미용·</w:t>
      </w:r>
      <w:proofErr w:type="spellStart"/>
      <w:r w:rsidR="00C45486" w:rsidRPr="00C45486">
        <w:rPr>
          <w:rFonts w:ascii="맑은 고딕" w:eastAsia="맑은 고딕" w:hAnsi="맑은 고딕" w:cs="Times New Roman"/>
          <w:szCs w:val="20"/>
        </w:rPr>
        <w:t>뷰티케어</w:t>
      </w:r>
      <w:proofErr w:type="spellEnd"/>
      <w:r w:rsidR="00C45486" w:rsidRPr="00C45486">
        <w:rPr>
          <w:rFonts w:ascii="맑은 고딕" w:eastAsia="맑은 고딕" w:hAnsi="맑은 고딕" w:cs="Times New Roman"/>
          <w:szCs w:val="20"/>
        </w:rPr>
        <w:t>, 의료 IT</w:t>
      </w:r>
      <w:r w:rsidR="00C45486">
        <w:rPr>
          <w:rFonts w:ascii="맑은 고딕" w:eastAsia="맑은 고딕" w:hAnsi="맑은 고딕" w:cs="Times New Roman" w:hint="eastAsia"/>
          <w:szCs w:val="20"/>
        </w:rPr>
        <w:t xml:space="preserve"> 등 </w:t>
      </w:r>
      <w:r w:rsidR="0045120B" w:rsidRPr="0045120B">
        <w:rPr>
          <w:rFonts w:ascii="맑은 고딕" w:eastAsia="맑은 고딕" w:hAnsi="맑은 고딕" w:cs="Times New Roman"/>
          <w:szCs w:val="20"/>
        </w:rPr>
        <w:t>의료 산업 전 분야를 망라한 제품 39,000여 점을 선보이는 역대 최대 규모다.</w:t>
      </w:r>
    </w:p>
    <w:p w14:paraId="0407F45E" w14:textId="77777777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 xml:space="preserve">    </w:t>
      </w:r>
    </w:p>
    <w:p w14:paraId="3BA1D4E3" w14:textId="4DFB2901" w:rsidR="00295D81" w:rsidRPr="00C45486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C45486">
        <w:rPr>
          <w:rFonts w:ascii="맑은 고딕" w:eastAsia="맑은 고딕" w:hAnsi="맑은 고딕" w:cs="Times New Roman"/>
          <w:szCs w:val="20"/>
        </w:rPr>
        <w:t xml:space="preserve">이번 </w:t>
      </w:r>
      <w:r w:rsidR="00784FCD"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Pr="00C45486">
        <w:rPr>
          <w:rFonts w:ascii="맑은 고딕" w:eastAsia="맑은 고딕" w:hAnsi="맑은 고딕" w:cs="Times New Roman"/>
          <w:szCs w:val="20"/>
        </w:rPr>
        <w:t>키메스</w:t>
      </w:r>
      <w:proofErr w:type="spellEnd"/>
      <w:r w:rsidRPr="00C45486">
        <w:rPr>
          <w:rFonts w:ascii="맑은 고딕" w:eastAsia="맑은 고딕" w:hAnsi="맑은 고딕" w:cs="Times New Roman"/>
          <w:szCs w:val="20"/>
        </w:rPr>
        <w:t xml:space="preserve"> 2026</w:t>
      </w:r>
      <w:r w:rsidR="00784FCD">
        <w:rPr>
          <w:rFonts w:ascii="맑은 고딕" w:eastAsia="맑은 고딕" w:hAnsi="맑은 고딕" w:cs="Times New Roman"/>
          <w:szCs w:val="20"/>
        </w:rPr>
        <w:t>’</w:t>
      </w:r>
      <w:r w:rsidRPr="00C45486">
        <w:rPr>
          <w:rFonts w:ascii="맑은 고딕" w:eastAsia="맑은 고딕" w:hAnsi="맑은 고딕" w:cs="Times New Roman"/>
          <w:szCs w:val="20"/>
        </w:rPr>
        <w:t xml:space="preserve">은 한국의 강력한 IT 인프라를 바탕으로 AI가 실제 진단과 케어의 효율을 어떻게 </w:t>
      </w:r>
      <w:r w:rsidR="005E0EC3" w:rsidRPr="005E0EC3">
        <w:rPr>
          <w:rFonts w:ascii="맑은 고딕" w:eastAsia="맑은 고딕" w:hAnsi="맑은 고딕" w:cs="Times New Roman"/>
          <w:szCs w:val="20"/>
        </w:rPr>
        <w:t>혁신하는지 국내외 바이어가 직접 확인할 수 있는 비즈니스 마켓이다. 단순 제품 전시를 넘어 기술·투자·정책이 유기적으로 결합된 아시아 대표 융복합 MICE로서, 미래 의료의 표준을 제시하고 글로벌 의료산업의 지속 가능한 성장을 이끄는 핵심 플랫폼으로 자리매김하고 있다.</w:t>
      </w:r>
      <w:r w:rsidRPr="00C45486">
        <w:rPr>
          <w:rFonts w:ascii="맑은 고딕" w:eastAsia="맑은 고딕" w:hAnsi="맑은 고딕" w:cs="Times New Roman"/>
          <w:szCs w:val="20"/>
        </w:rPr>
        <w:br/>
      </w:r>
    </w:p>
    <w:p w14:paraId="25EDCC30" w14:textId="450944FD" w:rsidR="00784FCD" w:rsidRPr="00255FF4" w:rsidRDefault="00581061" w:rsidP="00784FCD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</w:rPr>
      </w:pPr>
      <w:r w:rsidRPr="00B67F6B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B67F6B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 xml:space="preserve">46년 역사 첫 공식 </w:t>
      </w:r>
      <w:proofErr w:type="spellStart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키노트</w:t>
      </w:r>
      <w:proofErr w:type="spellEnd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784FCD">
        <w:rPr>
          <w:rFonts w:ascii="맑은 고딕" w:eastAsia="맑은 고딕" w:hAnsi="맑은 고딕" w:cs="Times New Roman" w:hint="eastAsia"/>
          <w:b/>
          <w:bCs/>
          <w:szCs w:val="20"/>
        </w:rPr>
        <w:t>개최</w:t>
      </w:r>
      <w:r w:rsidR="00784FCD" w:rsidRPr="007A31AF">
        <w:rPr>
          <w:rFonts w:ascii="맑은 고딕" w:eastAsia="맑은 고딕" w:hAnsi="맑은 고딕" w:cs="Times New Roman"/>
          <w:b/>
          <w:bCs/>
          <w:szCs w:val="20"/>
        </w:rPr>
        <w:t>…</w:t>
      </w:r>
      <w:r w:rsidR="00784FCD">
        <w:rPr>
          <w:rFonts w:ascii="맑은 고딕" w:eastAsia="맑은 고딕" w:hAnsi="맑은 고딕" w:cs="Times New Roman" w:hint="eastAsia"/>
          <w:b/>
          <w:bCs/>
          <w:szCs w:val="20"/>
        </w:rPr>
        <w:t xml:space="preserve"> 의료부터 뷰티까지 </w:t>
      </w:r>
      <w:r w:rsidR="00784FCD" w:rsidRPr="00255FF4">
        <w:rPr>
          <w:rFonts w:ascii="맑은 고딕" w:eastAsia="맑은 고딕" w:hAnsi="맑은 고딕" w:cs="Times New Roman"/>
          <w:b/>
          <w:bCs/>
          <w:szCs w:val="20"/>
        </w:rPr>
        <w:t>AI 전략 한자리에</w:t>
      </w:r>
    </w:p>
    <w:p w14:paraId="1ADD4F87" w14:textId="1E580E15" w:rsidR="00201C7A" w:rsidRDefault="00201C7A" w:rsidP="00295D81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 xml:space="preserve">오늘 오후 코엑스 그랜드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컨퍼런스룸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401호에서는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키메스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46년 역사상 첫 공식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키노트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행사가 열린다. </w:t>
      </w:r>
    </w:p>
    <w:p w14:paraId="47306997" w14:textId="77777777" w:rsidR="00201C7A" w:rsidRDefault="00201C7A" w:rsidP="00295D81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33F6499D" w14:textId="26266371" w:rsidR="00201C7A" w:rsidRDefault="00201C7A" w:rsidP="00295D81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/>
          <w:szCs w:val="20"/>
        </w:rPr>
        <w:t xml:space="preserve">서울대병원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장병탁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원장, 네이버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테크비즈니스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부문 최인혁 대표,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카카오헬스케어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황희 대표, </w:t>
      </w:r>
      <w:r w:rsidRPr="00201C7A">
        <w:rPr>
          <w:rFonts w:ascii="맑은 고딕" w:eastAsia="맑은 고딕" w:hAnsi="맑은 고딕" w:cs="Times New Roman"/>
          <w:szCs w:val="20"/>
        </w:rPr>
        <w:lastRenderedPageBreak/>
        <w:t xml:space="preserve">삼성전자 MX사업부 최종민 상무, 아모레퍼시픽 R&amp;I 센터 </w:t>
      </w:r>
      <w:proofErr w:type="spellStart"/>
      <w:r w:rsidRPr="00201C7A">
        <w:rPr>
          <w:rFonts w:ascii="맑은 고딕" w:eastAsia="맑은 고딕" w:hAnsi="맑은 고딕" w:cs="Times New Roman"/>
          <w:szCs w:val="20"/>
        </w:rPr>
        <w:t>서병휘</w:t>
      </w:r>
      <w:proofErr w:type="spellEnd"/>
      <w:r w:rsidRPr="00201C7A">
        <w:rPr>
          <w:rFonts w:ascii="맑은 고딕" w:eastAsia="맑은 고딕" w:hAnsi="맑은 고딕" w:cs="Times New Roman"/>
          <w:szCs w:val="20"/>
        </w:rPr>
        <w:t xml:space="preserve"> 부사장</w:t>
      </w:r>
      <w:r w:rsidR="0045120B">
        <w:rPr>
          <w:rFonts w:ascii="맑은 고딕" w:eastAsia="맑은 고딕" w:hAnsi="맑은 고딕" w:cs="Times New Roman" w:hint="eastAsia"/>
          <w:szCs w:val="20"/>
        </w:rPr>
        <w:t xml:space="preserve">, 구글 </w:t>
      </w:r>
      <w:proofErr w:type="spellStart"/>
      <w:r w:rsidR="0045120B">
        <w:rPr>
          <w:rFonts w:ascii="맑은 고딕" w:eastAsia="맑은 고딕" w:hAnsi="맑은 고딕" w:cs="Times New Roman" w:hint="eastAsia"/>
          <w:szCs w:val="20"/>
        </w:rPr>
        <w:t>딥마인드</w:t>
      </w:r>
      <w:proofErr w:type="spellEnd"/>
      <w:r w:rsidR="0045120B">
        <w:rPr>
          <w:rFonts w:ascii="맑은 고딕" w:eastAsia="맑은 고딕" w:hAnsi="맑은 고딕" w:cs="Times New Roman" w:hint="eastAsia"/>
          <w:szCs w:val="20"/>
        </w:rPr>
        <w:t xml:space="preserve"> </w:t>
      </w:r>
      <w:proofErr w:type="spellStart"/>
      <w:r w:rsidR="0045120B">
        <w:rPr>
          <w:rFonts w:ascii="맑은 고딕" w:eastAsia="맑은 고딕" w:hAnsi="맑은 고딕" w:cs="Times New Roman" w:hint="eastAsia"/>
          <w:szCs w:val="20"/>
        </w:rPr>
        <w:t>장규혁</w:t>
      </w:r>
      <w:proofErr w:type="spellEnd"/>
      <w:r w:rsidR="0045120B">
        <w:rPr>
          <w:rFonts w:ascii="맑은 고딕" w:eastAsia="맑은 고딕" w:hAnsi="맑은 고딕" w:cs="Times New Roman" w:hint="eastAsia"/>
          <w:szCs w:val="20"/>
        </w:rPr>
        <w:t xml:space="preserve"> 시니어 스태프 엔지니어 </w:t>
      </w:r>
      <w:r w:rsidRPr="00201C7A">
        <w:rPr>
          <w:rFonts w:ascii="맑은 고딕" w:eastAsia="맑은 고딕" w:hAnsi="맑은 고딕" w:cs="Times New Roman"/>
          <w:szCs w:val="20"/>
        </w:rPr>
        <w:t xml:space="preserve">등 </w:t>
      </w:r>
      <w:r w:rsidR="005E0EC3">
        <w:rPr>
          <w:rFonts w:ascii="맑은 고딕" w:eastAsia="맑은 고딕" w:hAnsi="맑은 고딕" w:cs="Times New Roman" w:hint="eastAsia"/>
          <w:szCs w:val="20"/>
        </w:rPr>
        <w:t>의료 패러다임의 전환을 이끄는 핵심 기업 리</w:t>
      </w:r>
      <w:r w:rsidRPr="00201C7A">
        <w:rPr>
          <w:rFonts w:ascii="맑은 고딕" w:eastAsia="맑은 고딕" w:hAnsi="맑은 고딕" w:cs="Times New Roman"/>
          <w:szCs w:val="20"/>
        </w:rPr>
        <w:t xml:space="preserve">더 </w:t>
      </w:r>
      <w:r w:rsidR="005E0EC3">
        <w:rPr>
          <w:rFonts w:ascii="맑은 고딕" w:eastAsia="맑은 고딕" w:hAnsi="맑은 고딕" w:cs="Times New Roman" w:hint="eastAsia"/>
          <w:szCs w:val="20"/>
        </w:rPr>
        <w:t>6</w:t>
      </w:r>
      <w:r w:rsidRPr="00201C7A">
        <w:rPr>
          <w:rFonts w:ascii="맑은 고딕" w:eastAsia="맑은 고딕" w:hAnsi="맑은 고딕" w:cs="Times New Roman"/>
          <w:szCs w:val="20"/>
        </w:rPr>
        <w:t xml:space="preserve">인이 한 무대에 오른다. </w:t>
      </w:r>
      <w:r w:rsidR="0045120B">
        <w:rPr>
          <w:rFonts w:ascii="맑은 고딕" w:eastAsia="맑은 고딕" w:hAnsi="맑은 고딕" w:cs="Times New Roman" w:hint="eastAsia"/>
          <w:szCs w:val="20"/>
        </w:rPr>
        <w:t xml:space="preserve">이들은 </w:t>
      </w:r>
      <w:r w:rsidR="005E0EC3">
        <w:rPr>
          <w:rFonts w:ascii="맑은 고딕" w:eastAsia="맑은 고딕" w:hAnsi="맑은 고딕" w:cs="Times New Roman" w:hint="eastAsia"/>
          <w:szCs w:val="20"/>
        </w:rPr>
        <w:t xml:space="preserve">키노트를 통해 </w:t>
      </w:r>
      <w:r w:rsidR="005E0EC3" w:rsidRPr="005E0EC3">
        <w:rPr>
          <w:rFonts w:ascii="맑은 고딕" w:eastAsia="맑은 고딕" w:hAnsi="맑은 고딕" w:cs="Times New Roman" w:hint="eastAsia"/>
          <w:szCs w:val="20"/>
        </w:rPr>
        <w:t>AI 생태계의 확장부터 일상 속 디지털 헬스케어까지, 미래 산업을 관통하는 차세대 비전을 제시</w:t>
      </w:r>
      <w:r w:rsidR="005E0EC3">
        <w:rPr>
          <w:rFonts w:ascii="맑은 고딕" w:eastAsia="맑은 고딕" w:hAnsi="맑은 고딕" w:cs="Times New Roman" w:hint="eastAsia"/>
          <w:szCs w:val="20"/>
        </w:rPr>
        <w:t xml:space="preserve">할 예정이다. </w:t>
      </w:r>
    </w:p>
    <w:p w14:paraId="37420E7D" w14:textId="77777777" w:rsidR="005E0EC3" w:rsidRDefault="005E0EC3" w:rsidP="00295D81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6D0735D1" w14:textId="459484CB" w:rsidR="00226B64" w:rsidRDefault="00A14A26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B67F6B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B67F6B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GMEP·</w:t>
      </w:r>
      <w:proofErr w:type="spellStart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메디컬코리아</w:t>
      </w:r>
      <w:proofErr w:type="spellEnd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·</w:t>
      </w:r>
      <w:proofErr w:type="spellStart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메드텍</w:t>
      </w:r>
      <w:proofErr w:type="spellEnd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·EU 비즈니스 허브</w:t>
      </w:r>
      <w:r w:rsidR="00E234BC" w:rsidRPr="00201C7A">
        <w:rPr>
          <w:rFonts w:ascii="맑은 고딕" w:eastAsia="맑은 고딕" w:hAnsi="맑은 고딕" w:cs="Times New Roman"/>
          <w:b/>
          <w:bCs/>
          <w:szCs w:val="20"/>
        </w:rPr>
        <w:t>·</w:t>
      </w:r>
      <w:proofErr w:type="spellStart"/>
      <w:r w:rsidR="00E234BC">
        <w:rPr>
          <w:rFonts w:ascii="맑은 고딕" w:eastAsia="맑은 고딕" w:hAnsi="맑은 고딕" w:cs="Times New Roman" w:hint="eastAsia"/>
          <w:b/>
          <w:bCs/>
          <w:szCs w:val="20"/>
        </w:rPr>
        <w:t>메디콤텍</w:t>
      </w:r>
      <w:proofErr w:type="spellEnd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 xml:space="preserve"> 등 동시 개최 행사</w:t>
      </w:r>
      <w:r w:rsidR="0045120B">
        <w:rPr>
          <w:rFonts w:ascii="맑은 고딕" w:eastAsia="맑은 고딕" w:hAnsi="맑은 고딕" w:cs="Times New Roman" w:hint="eastAsia"/>
          <w:b/>
          <w:bCs/>
          <w:szCs w:val="20"/>
        </w:rPr>
        <w:t>로 시너지 극대화</w:t>
      </w:r>
    </w:p>
    <w:p w14:paraId="621897C5" w14:textId="597CCFD5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 w:rsidRPr="00201C7A">
        <w:rPr>
          <w:rFonts w:ascii="맑은 고딕" w:eastAsia="맑은 고딕" w:hAnsi="맑은 고딕" w:cs="Times New Roman" w:hint="eastAsia"/>
          <w:szCs w:val="20"/>
        </w:rPr>
        <w:t>전시회와</w:t>
      </w:r>
      <w:r w:rsidRPr="00201C7A">
        <w:rPr>
          <w:rFonts w:ascii="맑은 고딕" w:eastAsia="맑은 고딕" w:hAnsi="맑은 고딕" w:cs="Times New Roman"/>
          <w:szCs w:val="20"/>
        </w:rPr>
        <w:t xml:space="preserve"> 함께 글로벌 비즈니스 기회를 확대하는 동시 개최 행사도 나란히 열린다. </w:t>
      </w:r>
      <w:r w:rsidR="00F1365C">
        <w:rPr>
          <w:rFonts w:ascii="맑은 고딕" w:eastAsia="맑은 고딕" w:hAnsi="맑은 고딕" w:cs="Times New Roman" w:hint="eastAsia"/>
          <w:szCs w:val="20"/>
        </w:rPr>
        <w:t>코트라(</w:t>
      </w:r>
      <w:r w:rsidR="00F1365C" w:rsidRPr="00CD5D29">
        <w:rPr>
          <w:rFonts w:ascii="맑은 고딕" w:eastAsia="맑은 고딕" w:hAnsi="맑은 고딕" w:cs="Times New Roman"/>
          <w:szCs w:val="20"/>
        </w:rPr>
        <w:t>KOTRA</w:t>
      </w:r>
      <w:r w:rsidR="00F1365C">
        <w:rPr>
          <w:rFonts w:ascii="맑은 고딕" w:eastAsia="맑은 고딕" w:hAnsi="맑은 고딕" w:cs="Times New Roman" w:hint="eastAsia"/>
          <w:szCs w:val="20"/>
        </w:rPr>
        <w:t>)</w:t>
      </w:r>
      <w:r w:rsidR="00F1365C" w:rsidRPr="00CD5D29">
        <w:rPr>
          <w:rFonts w:ascii="맑은 고딕" w:eastAsia="맑은 고딕" w:hAnsi="맑은 고딕" w:cs="Times New Roman"/>
          <w:szCs w:val="20"/>
        </w:rPr>
        <w:t xml:space="preserve">가 </w:t>
      </w:r>
      <w:r w:rsidRPr="00201C7A">
        <w:rPr>
          <w:rFonts w:ascii="맑은 고딕" w:eastAsia="맑은 고딕" w:hAnsi="맑은 고딕" w:cs="Times New Roman"/>
          <w:szCs w:val="20"/>
        </w:rPr>
        <w:t xml:space="preserve">주관하는 </w:t>
      </w:r>
      <w:r w:rsidR="00D759E7">
        <w:rPr>
          <w:rFonts w:ascii="맑은 고딕" w:eastAsia="맑은 고딕" w:hAnsi="맑은 고딕" w:cs="Times New Roman"/>
          <w:szCs w:val="20"/>
        </w:rPr>
        <w:t>‘</w:t>
      </w:r>
      <w:r w:rsidRPr="00201C7A">
        <w:rPr>
          <w:rFonts w:ascii="맑은 고딕" w:eastAsia="맑은 고딕" w:hAnsi="맑은 고딕" w:cs="Times New Roman"/>
          <w:szCs w:val="20"/>
        </w:rPr>
        <w:t>2026 글로벌 의료기기 수출상담회(GMEP 2026)</w:t>
      </w:r>
      <w:r w:rsidR="00D759E7">
        <w:rPr>
          <w:rFonts w:ascii="맑은 고딕" w:eastAsia="맑은 고딕" w:hAnsi="맑은 고딕" w:cs="Times New Roman"/>
          <w:szCs w:val="20"/>
        </w:rPr>
        <w:t>’</w:t>
      </w:r>
      <w:r w:rsidRPr="00201C7A">
        <w:rPr>
          <w:rFonts w:ascii="맑은 고딕" w:eastAsia="맑은 고딕" w:hAnsi="맑은 고딕" w:cs="Times New Roman"/>
          <w:szCs w:val="20"/>
        </w:rPr>
        <w:t xml:space="preserve">는 국내 400개사와 55개국 바이어 180개사가 참가하는 역대 최대 규모로, 2,500여 건의 수출상담이 이루어질 전망이다. </w:t>
      </w:r>
    </w:p>
    <w:p w14:paraId="1AEB67DE" w14:textId="77777777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3E84B496" w14:textId="5CA42427" w:rsidR="0085033D" w:rsidRDefault="00D759E7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메디컬코리아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2026</w:t>
      </w:r>
      <w:r>
        <w:rPr>
          <w:rFonts w:ascii="맑은 고딕" w:eastAsia="맑은 고딕" w:hAnsi="맑은 고딕" w:cs="Times New Roman"/>
          <w:szCs w:val="20"/>
        </w:rPr>
        <w:t>’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은 </w:t>
      </w:r>
      <w:r>
        <w:rPr>
          <w:rFonts w:ascii="맑은 고딕" w:eastAsia="맑은 고딕" w:hAnsi="맑은 고딕" w:cs="Times New Roman"/>
          <w:szCs w:val="20"/>
        </w:rPr>
        <w:t>‘</w:t>
      </w:r>
      <w:r w:rsidR="00201C7A" w:rsidRPr="00201C7A">
        <w:rPr>
          <w:rFonts w:ascii="맑은 고딕" w:eastAsia="맑은 고딕" w:hAnsi="맑은 고딕" w:cs="Times New Roman"/>
          <w:szCs w:val="20"/>
        </w:rPr>
        <w:t>AI가 여는 글로벌 헬스케어: 미래를 가까이, 세계를 가깝게</w:t>
      </w:r>
      <w:r>
        <w:rPr>
          <w:rFonts w:ascii="맑은 고딕" w:eastAsia="맑은 고딕" w:hAnsi="맑은 고딕" w:cs="Times New Roman"/>
          <w:szCs w:val="20"/>
        </w:rPr>
        <w:t>’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를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주제로 개막식, 콘퍼런스 세션(8개), 비즈니스 미팅, G2G 회담, 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갈라디너</w:t>
      </w:r>
      <w:proofErr w:type="spellEnd"/>
      <w:r w:rsidR="0045120B">
        <w:rPr>
          <w:rFonts w:ascii="맑은 고딕" w:eastAsia="맑은 고딕" w:hAnsi="맑은 고딕" w:cs="Times New Roman" w:hint="eastAsia"/>
          <w:szCs w:val="20"/>
        </w:rPr>
        <w:t xml:space="preserve"> 등을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 22일까지 진행</w:t>
      </w:r>
      <w:r w:rsidR="0045120B">
        <w:rPr>
          <w:rFonts w:ascii="맑은 고딕" w:eastAsia="맑은 고딕" w:hAnsi="맑은 고딕" w:cs="Times New Roman" w:hint="eastAsia"/>
          <w:szCs w:val="20"/>
        </w:rPr>
        <w:t>한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다. </w:t>
      </w:r>
      <w:r w:rsidR="0045120B">
        <w:rPr>
          <w:rFonts w:ascii="맑은 고딕" w:eastAsia="맑은 고딕" w:hAnsi="맑은 고딕" w:cs="Times New Roman" w:hint="eastAsia"/>
          <w:szCs w:val="20"/>
        </w:rPr>
        <w:t xml:space="preserve">이 외에도 </w:t>
      </w:r>
      <w:r w:rsidR="00201C7A" w:rsidRPr="00201C7A">
        <w:rPr>
          <w:rFonts w:ascii="맑은 고딕" w:eastAsia="맑은 고딕" w:hAnsi="맑은 고딕" w:cs="Times New Roman"/>
          <w:szCs w:val="20"/>
        </w:rPr>
        <w:t>한국 의료기기·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디지털헬스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기업의 해외 진출을 지원하는 </w:t>
      </w:r>
      <w:r>
        <w:rPr>
          <w:rFonts w:ascii="맑은 고딕" w:eastAsia="맑은 고딕" w:hAnsi="맑은 고딕" w:cs="Times New Roman"/>
          <w:szCs w:val="20"/>
        </w:rPr>
        <w:t>‘</w:t>
      </w:r>
      <w:proofErr w:type="spellStart"/>
      <w:r w:rsidR="00201C7A" w:rsidRPr="00201C7A">
        <w:rPr>
          <w:rFonts w:ascii="맑은 고딕" w:eastAsia="맑은 고딕" w:hAnsi="맑은 고딕" w:cs="Times New Roman"/>
          <w:szCs w:val="20"/>
        </w:rPr>
        <w:t>메드텍</w:t>
      </w:r>
      <w:proofErr w:type="spellEnd"/>
      <w:r w:rsidR="00201C7A" w:rsidRPr="00201C7A">
        <w:rPr>
          <w:rFonts w:ascii="맑은 고딕" w:eastAsia="맑은 고딕" w:hAnsi="맑은 고딕" w:cs="Times New Roman"/>
          <w:szCs w:val="20"/>
        </w:rPr>
        <w:t xml:space="preserve"> 스포트라이트: 뉴 임팩트 코리아 2026</w:t>
      </w:r>
      <w:r>
        <w:rPr>
          <w:rFonts w:ascii="맑은 고딕" w:eastAsia="맑은 고딕" w:hAnsi="맑은 고딕" w:cs="Times New Roman"/>
          <w:szCs w:val="20"/>
        </w:rPr>
        <w:t>’</w:t>
      </w:r>
      <w:r w:rsidR="00201C7A" w:rsidRPr="00201C7A">
        <w:rPr>
          <w:rFonts w:ascii="맑은 고딕" w:eastAsia="맑은 고딕" w:hAnsi="맑은 고딕" w:cs="Times New Roman"/>
          <w:szCs w:val="20"/>
        </w:rPr>
        <w:t>과 유럽 혁신기업</w:t>
      </w:r>
      <w:r w:rsidR="0045120B">
        <w:rPr>
          <w:rFonts w:ascii="맑은 고딕" w:eastAsia="맑은 고딕" w:hAnsi="맑은 고딕" w:cs="Times New Roman" w:hint="eastAsia"/>
          <w:szCs w:val="20"/>
        </w:rPr>
        <w:t xml:space="preserve">과의 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파트너십 매칭을 지원하는 </w:t>
      </w:r>
      <w:r>
        <w:rPr>
          <w:rFonts w:ascii="맑은 고딕" w:eastAsia="맑은 고딕" w:hAnsi="맑은 고딕" w:cs="Times New Roman"/>
          <w:szCs w:val="20"/>
        </w:rPr>
        <w:t>‘</w:t>
      </w:r>
      <w:r w:rsidR="00201C7A" w:rsidRPr="00201C7A">
        <w:rPr>
          <w:rFonts w:ascii="맑은 고딕" w:eastAsia="맑은 고딕" w:hAnsi="맑은 고딕" w:cs="Times New Roman"/>
          <w:szCs w:val="20"/>
        </w:rPr>
        <w:t>EU 비즈니스 허브</w:t>
      </w:r>
      <w:r>
        <w:rPr>
          <w:rFonts w:ascii="맑은 고딕" w:eastAsia="맑은 고딕" w:hAnsi="맑은 고딕" w:cs="Times New Roman"/>
          <w:szCs w:val="20"/>
        </w:rPr>
        <w:t>’</w:t>
      </w:r>
      <w:r w:rsidR="0045120B">
        <w:rPr>
          <w:rFonts w:ascii="맑은 고딕" w:eastAsia="맑은 고딕" w:hAnsi="맑은 고딕" w:cs="Times New Roman" w:hint="eastAsia"/>
          <w:szCs w:val="20"/>
        </w:rPr>
        <w:t>가</w:t>
      </w:r>
      <w:r w:rsidR="00201C7A" w:rsidRPr="00201C7A">
        <w:rPr>
          <w:rFonts w:ascii="맑은 고딕" w:eastAsia="맑은 고딕" w:hAnsi="맑은 고딕" w:cs="Times New Roman"/>
          <w:szCs w:val="20"/>
        </w:rPr>
        <w:t xml:space="preserve"> 함께 운영된다.</w:t>
      </w:r>
    </w:p>
    <w:p w14:paraId="35F17BF0" w14:textId="77777777" w:rsidR="00E234BC" w:rsidRDefault="00E234BC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25255BB4" w14:textId="0F7620BB" w:rsidR="00E234BC" w:rsidRDefault="00D759E7" w:rsidP="00E234BC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또한 </w:t>
      </w:r>
      <w:r w:rsidR="00E234BC" w:rsidRPr="004222FB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코엑스</w:t>
      </w:r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D홀에서는 </w:t>
      </w:r>
      <w:r w:rsidR="00E234BC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proofErr w:type="spellStart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메디콤텍</w:t>
      </w:r>
      <w:proofErr w:type="spellEnd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(</w:t>
      </w:r>
      <w:proofErr w:type="spellStart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Medicomtek</w:t>
      </w:r>
      <w:proofErr w:type="spellEnd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)</w:t>
      </w:r>
      <w:r w:rsidR="007A61C7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의료기기부품&amp;소재기</w:t>
      </w:r>
      <w:r w:rsidR="00E234BC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술전</w:t>
      </w:r>
      <w:r w:rsidR="00E234BC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’</w:t>
      </w:r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이 나흘간 운영된다. ▲전기·전자 부품 및 기판 ▲의료용 폴리머 및 고분자 압출 튜브 ▲정밀 모터 및 리니어 </w:t>
      </w:r>
      <w:proofErr w:type="spellStart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액추에이터</w:t>
      </w:r>
      <w:proofErr w:type="spellEnd"/>
      <w:r w:rsidR="00E234BC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▲광학 및 레이저 모듈 등 의료기기 제조에 필수적인 핵심 부품·소재 분야의 60여 개 기업이 참가한다. </w:t>
      </w:r>
    </w:p>
    <w:p w14:paraId="1687D8AF" w14:textId="77777777" w:rsidR="00201C7A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</w:rPr>
      </w:pPr>
    </w:p>
    <w:p w14:paraId="2309B240" w14:textId="08869E04" w:rsidR="00510576" w:rsidRPr="0045120B" w:rsidRDefault="000543ED" w:rsidP="00510576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</w:rPr>
      </w:pPr>
      <w:r w:rsidRPr="00B67F6B">
        <w:rPr>
          <w:rFonts w:ascii="맑은 고딕" w:eastAsia="맑은 고딕" w:hAnsi="맑은 고딕" w:cs="Times New Roman" w:hint="eastAsia"/>
          <w:b/>
          <w:bCs/>
          <w:szCs w:val="20"/>
        </w:rPr>
        <w:t>■</w:t>
      </w:r>
      <w:r w:rsidRPr="00B67F6B">
        <w:rPr>
          <w:rFonts w:ascii="맑은 고딕" w:eastAsia="맑은 고딕" w:hAnsi="맑은 고딕" w:cs="Times New Roman"/>
          <w:b/>
          <w:bCs/>
          <w:szCs w:val="20"/>
        </w:rPr>
        <w:t xml:space="preserve"> </w:t>
      </w:r>
      <w:r w:rsidR="0045120B">
        <w:rPr>
          <w:rFonts w:ascii="맑은 고딕" w:eastAsia="맑은 고딕" w:hAnsi="맑은 고딕" w:cs="Times New Roman"/>
          <w:b/>
          <w:bCs/>
          <w:szCs w:val="20"/>
        </w:rPr>
        <w:t>‘</w:t>
      </w:r>
      <w:proofErr w:type="spellStart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인스파이어</w:t>
      </w:r>
      <w:proofErr w:type="spellEnd"/>
      <w:r w:rsidR="0045120B">
        <w:rPr>
          <w:rFonts w:ascii="맑은 고딕" w:eastAsia="맑은 고딕" w:hAnsi="맑은 고딕" w:cs="Times New Roman"/>
          <w:b/>
          <w:bCs/>
          <w:szCs w:val="20"/>
        </w:rPr>
        <w:t>’</w:t>
      </w:r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·</w:t>
      </w:r>
      <w:r w:rsidR="00343082">
        <w:rPr>
          <w:rFonts w:ascii="맑은 고딕" w:eastAsia="맑은 고딕" w:hAnsi="맑은 고딕" w:cs="Times New Roman"/>
          <w:b/>
          <w:bCs/>
          <w:szCs w:val="20"/>
        </w:rPr>
        <w:t>‘</w:t>
      </w:r>
      <w:proofErr w:type="spellStart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>뷰티앤더마</w:t>
      </w:r>
      <w:proofErr w:type="spellEnd"/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 xml:space="preserve"> 서울</w:t>
      </w:r>
      <w:r w:rsidR="0045120B">
        <w:rPr>
          <w:rFonts w:ascii="맑은 고딕" w:eastAsia="맑은 고딕" w:hAnsi="맑은 고딕" w:cs="Times New Roman"/>
          <w:b/>
          <w:bCs/>
          <w:szCs w:val="20"/>
        </w:rPr>
        <w:t>’</w:t>
      </w:r>
      <w:r w:rsidR="00201C7A" w:rsidRPr="00201C7A">
        <w:rPr>
          <w:rFonts w:ascii="맑은 고딕" w:eastAsia="맑은 고딕" w:hAnsi="맑은 고딕" w:cs="Times New Roman"/>
          <w:b/>
          <w:bCs/>
          <w:szCs w:val="20"/>
        </w:rPr>
        <w:t xml:space="preserve"> 특별관 </w:t>
      </w:r>
      <w:r w:rsidR="0045120B">
        <w:rPr>
          <w:rFonts w:ascii="맑은 고딕" w:eastAsia="맑은 고딕" w:hAnsi="맑은 고딕" w:cs="Times New Roman" w:hint="eastAsia"/>
          <w:b/>
          <w:bCs/>
          <w:szCs w:val="20"/>
        </w:rPr>
        <w:t>확대</w:t>
      </w:r>
      <w:r w:rsidR="0045120B">
        <w:rPr>
          <w:rFonts w:ascii="맑은 고딕" w:eastAsia="맑은 고딕" w:hAnsi="맑은 고딕" w:cs="Times New Roman"/>
          <w:b/>
          <w:bCs/>
          <w:szCs w:val="20"/>
        </w:rPr>
        <w:t>…</w:t>
      </w:r>
      <w:r w:rsidR="0045120B">
        <w:rPr>
          <w:rFonts w:ascii="맑은 고딕" w:eastAsia="맑은 고딕" w:hAnsi="맑은 고딕" w:cs="Times New Roman" w:hint="eastAsia"/>
          <w:b/>
          <w:bCs/>
          <w:szCs w:val="20"/>
        </w:rPr>
        <w:t xml:space="preserve"> 스타트업 및 K-뷰티 집</w:t>
      </w:r>
      <w:r w:rsidR="00825740">
        <w:rPr>
          <w:rFonts w:ascii="맑은 고딕" w:eastAsia="맑은 고딕" w:hAnsi="맑은 고딕" w:cs="Times New Roman" w:hint="eastAsia"/>
          <w:b/>
          <w:bCs/>
          <w:szCs w:val="20"/>
        </w:rPr>
        <w:t>중</w:t>
      </w:r>
    </w:p>
    <w:p w14:paraId="328C4F9E" w14:textId="11F5A242" w:rsidR="00343082" w:rsidRDefault="00201C7A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01C7A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올해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</w:t>
      </w:r>
      <w:proofErr w:type="spellStart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키메스에서는</w:t>
      </w:r>
      <w:proofErr w:type="spellEnd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두</w:t>
      </w:r>
      <w:r w:rsidR="0045120B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가지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특별관이 동시 확대 운영된다. </w:t>
      </w:r>
      <w:r w:rsidR="00D759E7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proofErr w:type="spellStart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인스파이어</w:t>
      </w:r>
      <w:proofErr w:type="spellEnd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디지털 헬스케어관</w:t>
      </w:r>
      <w:r w:rsidR="00D759E7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’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은 1층 </w:t>
      </w:r>
      <w:proofErr w:type="spellStart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그랜드볼룸에서</w:t>
      </w:r>
      <w:proofErr w:type="spellEnd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</w:t>
      </w:r>
      <w:r w:rsidR="004A11CC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50여 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개</w:t>
      </w:r>
      <w:r w:rsidR="004A11CC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의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</w:t>
      </w:r>
      <w:r w:rsidR="00D759E7" w:rsidRPr="005E096A">
        <w:rPr>
          <w:bCs/>
          <w:szCs w:val="20"/>
        </w:rPr>
        <w:t>디지털 헬스케어</w:t>
      </w:r>
      <w:r w:rsidR="00D759E7">
        <w:rPr>
          <w:rFonts w:hint="eastAsia"/>
          <w:bCs/>
          <w:szCs w:val="20"/>
        </w:rPr>
        <w:t xml:space="preserve"> 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스타트업·혁신기업이 참가하며, 나흘간 매일 주제를 달리한 </w:t>
      </w:r>
      <w:r w:rsidR="004A11CC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proofErr w:type="spellStart"/>
      <w:r w:rsidR="004A11CC" w:rsidRPr="009733B2">
        <w:rPr>
          <w:rFonts w:ascii="맑은 고딕" w:eastAsia="맑은 고딕" w:hAnsi="맑은 고딕" w:cs="Times New Roman"/>
          <w:szCs w:val="20"/>
        </w:rPr>
        <w:t>인스파이어</w:t>
      </w:r>
      <w:proofErr w:type="spellEnd"/>
      <w:r w:rsidR="004A11CC" w:rsidRPr="009733B2">
        <w:rPr>
          <w:rFonts w:ascii="맑은 고딕" w:eastAsia="맑은 고딕" w:hAnsi="맑은 고딕" w:cs="Times New Roman"/>
          <w:szCs w:val="20"/>
        </w:rPr>
        <w:t xml:space="preserve"> 오픈 스테이지’</w:t>
      </w:r>
      <w:r w:rsidR="004A11CC">
        <w:rPr>
          <w:rFonts w:ascii="맑은 고딕" w:eastAsia="맑은 고딕" w:hAnsi="맑은 고딕" w:cs="Times New Roman" w:hint="eastAsia"/>
          <w:szCs w:val="20"/>
        </w:rPr>
        <w:t xml:space="preserve"> 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프로그램을 통해 </w:t>
      </w:r>
      <w:r w:rsidR="004A11CC" w:rsidRPr="009733B2">
        <w:rPr>
          <w:rFonts w:ascii="맑은 고딕" w:eastAsia="맑은 고딕" w:hAnsi="맑은 고딕" w:cs="Times New Roman"/>
          <w:szCs w:val="20"/>
        </w:rPr>
        <w:t>실질적인 비즈니스 접점을 제공</w:t>
      </w:r>
      <w:r w:rsidR="004A11CC">
        <w:rPr>
          <w:rFonts w:ascii="맑은 고딕" w:eastAsia="맑은 고딕" w:hAnsi="맑은 고딕" w:cs="Times New Roman" w:hint="eastAsia"/>
          <w:szCs w:val="20"/>
        </w:rPr>
        <w:t xml:space="preserve">한다. </w:t>
      </w:r>
    </w:p>
    <w:p w14:paraId="16C8D70A" w14:textId="77777777" w:rsidR="00343082" w:rsidRDefault="00343082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</w:p>
    <w:p w14:paraId="03932871" w14:textId="49A5FF66" w:rsidR="00510576" w:rsidRDefault="00201C7A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코엑스 E홀·E홀 로비·1층 A홀 로비에 마련된 </w:t>
      </w:r>
      <w:r w:rsidR="00D759E7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‘</w:t>
      </w:r>
      <w:proofErr w:type="spellStart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뷰티앤더마</w:t>
      </w:r>
      <w:proofErr w:type="spellEnd"/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서울(BEAUTY&amp;DERMA Seoul by KIMES)</w:t>
      </w:r>
      <w:r w:rsidR="00D759E7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’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에는 </w:t>
      </w:r>
      <w:r w:rsidR="004A11CC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80</w:t>
      </w:r>
      <w:r w:rsidRPr="00201C7A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개사 이상이 참가</w:t>
      </w:r>
      <w:r w:rsidR="004A11CC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한다. </w:t>
      </w:r>
      <w:r w:rsidR="004A11CC" w:rsidRPr="00AD0B05">
        <w:rPr>
          <w:rFonts w:ascii="맑은 고딕" w:eastAsia="맑은 고딕" w:hAnsi="맑은 고딕" w:cs="Times New Roman" w:hint="eastAsia"/>
          <w:szCs w:val="20"/>
        </w:rPr>
        <w:t>피부과학</w:t>
      </w:r>
      <w:r w:rsidR="004A11CC" w:rsidRPr="00AD0B05">
        <w:rPr>
          <w:rFonts w:ascii="맑은 고딕" w:eastAsia="맑은 고딕" w:hAnsi="맑은 고딕" w:cs="Times New Roman"/>
          <w:szCs w:val="20"/>
        </w:rPr>
        <w:t>, 의료기기, 뷰티 산업이 결합된 최신 트렌드를 확인할 수 있는 공간으로, 국내외 바이어와 의료 전문가 간 새로운 비즈니스 협력 기회를 제공</w:t>
      </w:r>
      <w:r w:rsidR="004A11CC">
        <w:rPr>
          <w:rFonts w:ascii="맑은 고딕" w:eastAsia="맑은 고딕" w:hAnsi="맑은 고딕" w:cs="Times New Roman" w:hint="eastAsia"/>
          <w:szCs w:val="20"/>
        </w:rPr>
        <w:t xml:space="preserve">할 예정이다. </w:t>
      </w:r>
    </w:p>
    <w:p w14:paraId="05BFDFCC" w14:textId="4E9A4F65" w:rsidR="00201C7A" w:rsidRDefault="0088169E" w:rsidP="00B67F6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</w:p>
    <w:p w14:paraId="24D2C3D4" w14:textId="5936FA8E" w:rsidR="006A05A7" w:rsidRDefault="006A05A7" w:rsidP="006A05A7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b/>
          <w:bCs/>
          <w:szCs w:val="20"/>
          <w:shd w:val="clear" w:color="auto" w:fill="FFFFFF" w:themeFill="background1"/>
        </w:rPr>
      </w:pPr>
      <w:r w:rsidRPr="006A05A7">
        <w:rPr>
          <w:rFonts w:ascii="맑은 고딕" w:eastAsia="맑은 고딕" w:hAnsi="맑은 고딕" w:cs="Times New Roman" w:hint="eastAsia"/>
          <w:b/>
          <w:bCs/>
          <w:szCs w:val="20"/>
          <w:shd w:val="clear" w:color="auto" w:fill="FFFFFF" w:themeFill="background1"/>
        </w:rPr>
        <w:t>■</w:t>
      </w:r>
      <w:r w:rsidRPr="006A05A7">
        <w:rPr>
          <w:rFonts w:ascii="맑은 고딕" w:eastAsia="맑은 고딕" w:hAnsi="맑은 고딕" w:cs="Times New Roman"/>
          <w:b/>
          <w:bCs/>
          <w:szCs w:val="20"/>
          <w:shd w:val="clear" w:color="auto" w:fill="FFFFFF" w:themeFill="background1"/>
        </w:rPr>
        <w:t xml:space="preserve"> 국가관·학술 콘퍼런스·시상식 등 다채로운 부대행사 </w:t>
      </w:r>
      <w:r w:rsidR="00825740">
        <w:rPr>
          <w:rFonts w:ascii="맑은 고딕" w:eastAsia="맑은 고딕" w:hAnsi="맑은 고딕" w:cs="Times New Roman" w:hint="eastAsia"/>
          <w:b/>
          <w:bCs/>
          <w:szCs w:val="20"/>
          <w:shd w:val="clear" w:color="auto" w:fill="FFFFFF" w:themeFill="background1"/>
        </w:rPr>
        <w:t>마련</w:t>
      </w:r>
    </w:p>
    <w:p w14:paraId="3100EA4F" w14:textId="4169C888" w:rsidR="004222FB" w:rsidRPr="00D7792C" w:rsidRDefault="004222FB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color w:val="EE0000"/>
          <w:szCs w:val="20"/>
          <w:shd w:val="clear" w:color="auto" w:fill="FFFFFF" w:themeFill="background1"/>
        </w:rPr>
      </w:pPr>
      <w:r w:rsidRPr="004222FB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전시</w:t>
      </w:r>
      <w:r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기간 내내 풍성한 부대행사도</w:t>
      </w:r>
      <w:r w:rsidR="00825740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</w:t>
      </w:r>
      <w:r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펼쳐진다. 중국·미국·독일·일본·이탈리아·스페인·프랑스를 비롯</w:t>
      </w:r>
      <w:r w:rsidR="00825740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한</w:t>
      </w:r>
      <w:r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총 23개국 국가관이 참가해</w:t>
      </w:r>
      <w:r w:rsidRPr="002250A9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, 글로벌 의료기기 산업의 최신 동향과 각국 대표 기업들의 제품·기술을 한자리에서 확인할 수 있다.</w:t>
      </w:r>
    </w:p>
    <w:p w14:paraId="7B621ED3" w14:textId="77777777" w:rsidR="004222FB" w:rsidRPr="004222FB" w:rsidRDefault="004222FB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</w:p>
    <w:p w14:paraId="5A3763DB" w14:textId="524AAC61" w:rsidR="004222FB" w:rsidRDefault="00825740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  <w:r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대규모 </w:t>
      </w:r>
      <w:proofErr w:type="spellStart"/>
      <w:r w:rsidR="004222FB" w:rsidRPr="004222FB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의학술·의료정보</w:t>
      </w:r>
      <w:proofErr w:type="spellEnd"/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콘퍼런스도 </w:t>
      </w:r>
      <w:r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이어진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다. 의료정책 세미나, 참가업체 신제품 런칭 세미나, 의료매체 전문가 초청 세미나</w:t>
      </w:r>
      <w:r w:rsidR="001D45A9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 등이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</w:t>
      </w:r>
      <w:r w:rsidR="001D45A9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개최된다. 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서울시방사선사협회</w:t>
      </w:r>
      <w:r w:rsidR="001D45A9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, </w:t>
      </w:r>
      <w:proofErr w:type="spellStart"/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서울시물리치료사협회</w:t>
      </w:r>
      <w:proofErr w:type="spellEnd"/>
      <w:r w:rsidR="001D45A9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, 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lastRenderedPageBreak/>
        <w:t>대한미용의학회 등 전문학술단체가 주관하는 의료인 학술대회</w:t>
      </w:r>
      <w:r w:rsidR="00E45DF3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와 함께, 의</w:t>
      </w:r>
      <w:r w:rsidR="00E45DF3" w:rsidRPr="00E45DF3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료기기 규제·인증, 디지털 ·혁신 의료기술, 글로벌 시장 전략, </w:t>
      </w:r>
      <w:r w:rsidR="00E45DF3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의료기기 개발</w:t>
      </w:r>
      <w:r w:rsidR="00E45DF3" w:rsidRPr="00E45DF3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·품질 관리 등 산업 실무를 망라한 세미나·교육 프로그램도 이어져 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현장 실무자부터 연구자</w:t>
      </w:r>
      <w:r w:rsidR="00E45DF3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 xml:space="preserve">, </w:t>
      </w:r>
      <w:r w:rsidR="004222FB" w:rsidRPr="004222FB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>글로벌 진출을 모색하는 기업 관계자까지 폭넓게 활용할 수 있는 지식 플랫폼으로 기능할 전망이다.</w:t>
      </w:r>
    </w:p>
    <w:p w14:paraId="14F03560" w14:textId="77777777" w:rsidR="004222FB" w:rsidRPr="004222FB" w:rsidRDefault="004222FB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</w:pPr>
    </w:p>
    <w:p w14:paraId="5A9BEFC9" w14:textId="2F9BC10B" w:rsidR="006A05A7" w:rsidRPr="00F47CBE" w:rsidRDefault="004222FB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</w:pPr>
      <w:r w:rsidRPr="00E45DF3">
        <w:rPr>
          <w:rFonts w:ascii="맑은 고딕" w:eastAsia="맑은 고딕" w:hAnsi="맑은 고딕" w:cs="Times New Roman" w:hint="eastAsia"/>
          <w:szCs w:val="20"/>
          <w:shd w:val="clear" w:color="auto" w:fill="FFFFFF" w:themeFill="background1"/>
        </w:rPr>
        <w:t>의료기기</w:t>
      </w:r>
      <w:r w:rsidRPr="00E45DF3">
        <w:rPr>
          <w:rFonts w:ascii="맑은 고딕" w:eastAsia="맑은 고딕" w:hAnsi="맑은 고딕" w:cs="Times New Roman"/>
          <w:szCs w:val="20"/>
          <w:shd w:val="clear" w:color="auto" w:fill="FFFFFF" w:themeFill="background1"/>
        </w:rPr>
        <w:t xml:space="preserve"> 산업 발전 유공자를 대상으로 한 정부포상 시상식도 진행된다. 국회 보건복지위원회 </w:t>
      </w:r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위원장상 2명, 산업통상부 </w:t>
      </w:r>
      <w:proofErr w:type="spellStart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>장관상</w:t>
      </w:r>
      <w:proofErr w:type="spellEnd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 3명, 보건복지부 </w:t>
      </w:r>
      <w:proofErr w:type="spellStart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>장관상</w:t>
      </w:r>
      <w:proofErr w:type="spellEnd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 3명, 식품의약품안전처 </w:t>
      </w:r>
      <w:proofErr w:type="spellStart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>처장상</w:t>
      </w:r>
      <w:proofErr w:type="spellEnd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 2명 등 총 10명이 수상한다. 이 밖에 참관객을 대상으로 한 </w:t>
      </w:r>
      <w:proofErr w:type="spellStart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>럭키</w:t>
      </w:r>
      <w:proofErr w:type="spellEnd"/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 드로우(Lucky Draw) 경품 이벤트도 마련돼 전시 기간 내내 다채로운 볼거리를 더한다.</w:t>
      </w:r>
    </w:p>
    <w:p w14:paraId="3B5B4A56" w14:textId="77777777" w:rsidR="004222FB" w:rsidRPr="00F47CBE" w:rsidRDefault="004222FB" w:rsidP="004222FB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</w:pPr>
    </w:p>
    <w:p w14:paraId="4CA03661" w14:textId="3EF6E49E" w:rsidR="009D412A" w:rsidRPr="007C3CA7" w:rsidRDefault="00201C7A" w:rsidP="00201C7A">
      <w:pPr>
        <w:wordWrap/>
        <w:spacing w:after="0" w:line="240" w:lineRule="auto"/>
        <w:ind w:rightChars="-17" w:right="-34"/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</w:pPr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개막식에는 </w:t>
      </w:r>
      <w:r w:rsidR="009D412A" w:rsidRPr="00F47CBE">
        <w:rPr>
          <w:rFonts w:ascii="맑은 고딕" w:eastAsia="맑은 고딕" w:hAnsi="맑은 고딕" w:hint="eastAsia"/>
          <w:color w:val="000000" w:themeColor="text1"/>
          <w:szCs w:val="20"/>
        </w:rPr>
        <w:t xml:space="preserve">▲이주영 국회 보건복지위원회 </w:t>
      </w:r>
      <w:r w:rsidR="007A61C7">
        <w:rPr>
          <w:rFonts w:ascii="맑은 고딕" w:eastAsia="맑은 고딕" w:hAnsi="맑은 고딕" w:hint="eastAsia"/>
          <w:color w:val="000000" w:themeColor="text1"/>
          <w:szCs w:val="20"/>
        </w:rPr>
        <w:t>의</w:t>
      </w:r>
      <w:r w:rsidR="009D412A" w:rsidRPr="00F47CBE">
        <w:rPr>
          <w:rFonts w:ascii="맑은 고딕" w:eastAsia="맑은 고딕" w:hAnsi="맑은 고딕" w:hint="eastAsia"/>
          <w:color w:val="000000" w:themeColor="text1"/>
          <w:szCs w:val="20"/>
        </w:rPr>
        <w:t xml:space="preserve">원 ▲정은경 보건복지부 장관 ▲김명호 식품의약품안전처 국장 ▲김명희 KOTRA 부사장 </w:t>
      </w:r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등 주요 인사 </w:t>
      </w:r>
      <w:r w:rsidR="009D412A" w:rsidRPr="00F47CBE">
        <w:rPr>
          <w:rFonts w:ascii="맑은 고딕" w:eastAsia="맑은 고딕" w:hAnsi="맑은 고딕" w:cs="Times New Roman" w:hint="eastAsia"/>
          <w:color w:val="000000" w:themeColor="text1"/>
          <w:szCs w:val="20"/>
          <w:shd w:val="clear" w:color="auto" w:fill="FFFFFF" w:themeFill="background1"/>
        </w:rPr>
        <w:t>24</w:t>
      </w:r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 xml:space="preserve">명이 참석했다. 전시회 개장 시간은 오전 10시부터 오후 6시까지이며, 22일(일)은 오후 5시까지 운영된다. 자세한 내용은 공식 </w:t>
      </w:r>
      <w:r w:rsidRPr="00F47CBE">
        <w:rPr>
          <w:rFonts w:ascii="맑은 고딕" w:eastAsia="맑은 고딕" w:hAnsi="맑은 고딕" w:cs="Times New Roman" w:hint="eastAsia"/>
          <w:color w:val="000000" w:themeColor="text1"/>
          <w:szCs w:val="20"/>
          <w:shd w:val="clear" w:color="auto" w:fill="FFFFFF" w:themeFill="background1"/>
        </w:rPr>
        <w:t>홈페이지</w:t>
      </w:r>
      <w:r w:rsidRPr="00F47CBE">
        <w:rPr>
          <w:rFonts w:ascii="맑은 고딕" w:eastAsia="맑은 고딕" w:hAnsi="맑은 고딕" w:cs="Times New Roman"/>
          <w:color w:val="000000" w:themeColor="text1"/>
          <w:szCs w:val="20"/>
          <w:shd w:val="clear" w:color="auto" w:fill="FFFFFF" w:themeFill="background1"/>
        </w:rPr>
        <w:t>에서 확인할 수 있다.(끝)</w:t>
      </w:r>
    </w:p>
    <w:p w14:paraId="25563698" w14:textId="77777777" w:rsidR="00875849" w:rsidRPr="00CD5D29" w:rsidRDefault="00437D74">
      <w:pPr>
        <w:pStyle w:val="a5"/>
        <w:jc w:val="center"/>
        <w:rPr>
          <w:color w:val="000000"/>
          <w:sz w:val="24"/>
          <w:szCs w:val="24"/>
        </w:rPr>
      </w:pPr>
      <w:r w:rsidRPr="00CD5D29">
        <w:rPr>
          <w:rFonts w:hint="eastAsia"/>
          <w:color w:val="000000"/>
          <w:sz w:val="24"/>
          <w:szCs w:val="24"/>
        </w:rPr>
        <w:t>###</w:t>
      </w:r>
    </w:p>
    <w:p w14:paraId="556529CA" w14:textId="77777777" w:rsidR="003A2B0F" w:rsidRDefault="003A2B0F">
      <w:pPr>
        <w:pStyle w:val="a5"/>
        <w:rPr>
          <w:b/>
          <w:bCs/>
          <w:color w:val="000000"/>
          <w:szCs w:val="20"/>
        </w:rPr>
      </w:pPr>
    </w:p>
    <w:p w14:paraId="77793AA2" w14:textId="7C7FFEF6" w:rsidR="00875849" w:rsidRPr="003A1EB1" w:rsidRDefault="00437D74">
      <w:pPr>
        <w:pStyle w:val="a5"/>
        <w:rPr>
          <w:b/>
          <w:bCs/>
          <w:color w:val="000000"/>
          <w:szCs w:val="20"/>
        </w:rPr>
      </w:pPr>
      <w:r w:rsidRPr="003A1EB1">
        <w:rPr>
          <w:rFonts w:hint="eastAsia"/>
          <w:b/>
          <w:bCs/>
          <w:color w:val="000000"/>
          <w:szCs w:val="20"/>
        </w:rPr>
        <w:t>■ 자료 문의</w:t>
      </w:r>
    </w:p>
    <w:tbl>
      <w:tblPr>
        <w:tblW w:w="8718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1559"/>
        <w:gridCol w:w="1701"/>
        <w:gridCol w:w="1985"/>
      </w:tblGrid>
      <w:tr w:rsidR="000D320A" w14:paraId="2B44A591" w14:textId="77777777" w:rsidTr="00F26915">
        <w:trPr>
          <w:trHeight w:val="317"/>
        </w:trPr>
        <w:tc>
          <w:tcPr>
            <w:tcW w:w="34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5BC1" w14:textId="77777777" w:rsidR="000D320A" w:rsidRPr="003A1EB1" w:rsidRDefault="000D320A">
            <w:pPr>
              <w:spacing w:after="0"/>
              <w:jc w:val="center"/>
              <w:rPr>
                <w:color w:val="000000"/>
                <w:szCs w:val="20"/>
              </w:rPr>
            </w:pPr>
            <w:proofErr w:type="spellStart"/>
            <w:r w:rsidRPr="003A1EB1">
              <w:rPr>
                <w:color w:val="000000"/>
                <w:szCs w:val="20"/>
              </w:rPr>
              <w:t>한국이앤엑스</w:t>
            </w:r>
            <w:proofErr w:type="spellEnd"/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BBB2E" w14:textId="77777777" w:rsidR="000D320A" w:rsidRPr="003A1EB1" w:rsidRDefault="000D320A">
            <w:pPr>
              <w:spacing w:after="0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조준현 대리</w:t>
            </w:r>
          </w:p>
        </w:tc>
        <w:tc>
          <w:tcPr>
            <w:tcW w:w="3686" w:type="dxa"/>
            <w:gridSpan w:val="2"/>
            <w:vAlign w:val="center"/>
          </w:tcPr>
          <w:p w14:paraId="4F9892CD" w14:textId="77777777" w:rsidR="000D320A" w:rsidRPr="003A1EB1" w:rsidRDefault="000D320A">
            <w:pPr>
              <w:spacing w:after="0"/>
              <w:jc w:val="center"/>
              <w:rPr>
                <w:color w:val="000000"/>
                <w:szCs w:val="20"/>
              </w:rPr>
            </w:pPr>
            <w:r w:rsidRPr="00F51138">
              <w:rPr>
                <w:color w:val="000000"/>
                <w:szCs w:val="20"/>
              </w:rPr>
              <w:t>jun@eandex.co.kr</w:t>
            </w:r>
          </w:p>
        </w:tc>
      </w:tr>
      <w:tr w:rsidR="00875849" w14:paraId="4DB11DC5" w14:textId="77777777" w:rsidTr="00F26915">
        <w:trPr>
          <w:trHeight w:val="317"/>
        </w:trPr>
        <w:tc>
          <w:tcPr>
            <w:tcW w:w="34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07ACE" w14:textId="77777777" w:rsidR="00875849" w:rsidRDefault="00437D74">
            <w:pPr>
              <w:spacing w:after="0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 xml:space="preserve">PR </w:t>
            </w:r>
            <w:proofErr w:type="spellStart"/>
            <w:r>
              <w:rPr>
                <w:rFonts w:hint="eastAsia"/>
                <w:color w:val="000000"/>
                <w:szCs w:val="20"/>
              </w:rPr>
              <w:t>회사㈜커뮤니케이션즈</w:t>
            </w:r>
            <w:proofErr w:type="spellEnd"/>
            <w:r>
              <w:rPr>
                <w:rFonts w:hint="eastAsia"/>
                <w:color w:val="000000"/>
                <w:szCs w:val="20"/>
              </w:rPr>
              <w:t xml:space="preserve"> 코리아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3DD1E" w14:textId="740B774E" w:rsidR="00875849" w:rsidRDefault="00437D74">
            <w:pPr>
              <w:spacing w:after="0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 xml:space="preserve">이혜정 </w:t>
            </w:r>
            <w:r w:rsidR="00B03FB9">
              <w:rPr>
                <w:rFonts w:hint="eastAsia"/>
                <w:color w:val="000000"/>
                <w:szCs w:val="20"/>
              </w:rPr>
              <w:t>차</w:t>
            </w:r>
            <w:r>
              <w:rPr>
                <w:rFonts w:hint="eastAsia"/>
                <w:color w:val="000000"/>
                <w:szCs w:val="20"/>
              </w:rPr>
              <w:t>장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6AF26" w14:textId="77777777" w:rsidR="00875849" w:rsidRDefault="00437D74">
            <w:pPr>
              <w:spacing w:after="0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02-518-1796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A2A2F" w14:textId="77777777" w:rsidR="00875849" w:rsidRDefault="00437D74">
            <w:pPr>
              <w:spacing w:after="0"/>
              <w:jc w:val="center"/>
              <w:rPr>
                <w:color w:val="000000"/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010-7576-8843</w:t>
            </w:r>
          </w:p>
        </w:tc>
      </w:tr>
    </w:tbl>
    <w:p w14:paraId="1ED00076" w14:textId="77777777" w:rsidR="00875849" w:rsidRDefault="00875849">
      <w:pPr>
        <w:jc w:val="center"/>
      </w:pPr>
    </w:p>
    <w:p w14:paraId="2CAE65F1" w14:textId="77777777" w:rsidR="000D320A" w:rsidRPr="007F2307" w:rsidRDefault="000D320A" w:rsidP="000543ED"/>
    <w:sectPr w:rsidR="000D320A" w:rsidRPr="007F2307">
      <w:headerReference w:type="default" r:id="rId9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E2B49" w14:textId="77777777" w:rsidR="00A16A0B" w:rsidRDefault="00A16A0B">
      <w:pPr>
        <w:spacing w:after="0" w:line="240" w:lineRule="auto"/>
      </w:pPr>
      <w:r>
        <w:separator/>
      </w:r>
    </w:p>
  </w:endnote>
  <w:endnote w:type="continuationSeparator" w:id="0">
    <w:p w14:paraId="4669AF8A" w14:textId="77777777" w:rsidR="00A16A0B" w:rsidRDefault="00A1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0399" w14:textId="77777777" w:rsidR="00A16A0B" w:rsidRDefault="00A16A0B">
      <w:pPr>
        <w:spacing w:after="0" w:line="240" w:lineRule="auto"/>
      </w:pPr>
      <w:r>
        <w:separator/>
      </w:r>
    </w:p>
  </w:footnote>
  <w:footnote w:type="continuationSeparator" w:id="0">
    <w:p w14:paraId="255C0D56" w14:textId="77777777" w:rsidR="00A16A0B" w:rsidRDefault="00A16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8B88A" w14:textId="0139B3B6" w:rsidR="00875849" w:rsidRDefault="003A2B0F">
    <w:pPr>
      <w:pStyle w:val="a3"/>
      <w:jc w:val="right"/>
    </w:pPr>
    <w:r>
      <w:rPr>
        <w:noProof/>
      </w:rPr>
      <w:drawing>
        <wp:inline distT="0" distB="0" distL="0" distR="0" wp14:anchorId="1DAFEC97" wp14:editId="036A1C95">
          <wp:extent cx="1356455" cy="447675"/>
          <wp:effectExtent l="0" t="0" r="0" b="0"/>
          <wp:docPr id="1200453285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45328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006" cy="448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D7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85480"/>
    <w:multiLevelType w:val="hybridMultilevel"/>
    <w:tmpl w:val="F16ECD9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8790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49"/>
    <w:rsid w:val="00004DE1"/>
    <w:rsid w:val="00005C99"/>
    <w:rsid w:val="00017F4F"/>
    <w:rsid w:val="00017FEC"/>
    <w:rsid w:val="00027DE0"/>
    <w:rsid w:val="000505B3"/>
    <w:rsid w:val="000543ED"/>
    <w:rsid w:val="000721A9"/>
    <w:rsid w:val="00083F4B"/>
    <w:rsid w:val="00086378"/>
    <w:rsid w:val="00087093"/>
    <w:rsid w:val="00090E43"/>
    <w:rsid w:val="000B1E2A"/>
    <w:rsid w:val="000B4A6A"/>
    <w:rsid w:val="000D320A"/>
    <w:rsid w:val="000F2D9F"/>
    <w:rsid w:val="001157E2"/>
    <w:rsid w:val="0011669D"/>
    <w:rsid w:val="001243F1"/>
    <w:rsid w:val="0012732F"/>
    <w:rsid w:val="00127658"/>
    <w:rsid w:val="001356F6"/>
    <w:rsid w:val="00136F27"/>
    <w:rsid w:val="00137FD7"/>
    <w:rsid w:val="00160F4A"/>
    <w:rsid w:val="001935F0"/>
    <w:rsid w:val="001A4BAA"/>
    <w:rsid w:val="001A513B"/>
    <w:rsid w:val="001D1B9F"/>
    <w:rsid w:val="001D45A9"/>
    <w:rsid w:val="001E7FD3"/>
    <w:rsid w:val="001F06DB"/>
    <w:rsid w:val="001F3430"/>
    <w:rsid w:val="00200F59"/>
    <w:rsid w:val="00201C7A"/>
    <w:rsid w:val="00213306"/>
    <w:rsid w:val="002250A9"/>
    <w:rsid w:val="00226B64"/>
    <w:rsid w:val="0024547C"/>
    <w:rsid w:val="00256032"/>
    <w:rsid w:val="00267430"/>
    <w:rsid w:val="002703A6"/>
    <w:rsid w:val="0029370F"/>
    <w:rsid w:val="00295D81"/>
    <w:rsid w:val="00297E07"/>
    <w:rsid w:val="002B3D4A"/>
    <w:rsid w:val="002C1F45"/>
    <w:rsid w:val="002C4EF1"/>
    <w:rsid w:val="002F617F"/>
    <w:rsid w:val="00322114"/>
    <w:rsid w:val="00332B68"/>
    <w:rsid w:val="0034265E"/>
    <w:rsid w:val="00343082"/>
    <w:rsid w:val="00361E8C"/>
    <w:rsid w:val="00362A33"/>
    <w:rsid w:val="003710B9"/>
    <w:rsid w:val="0038725F"/>
    <w:rsid w:val="00392259"/>
    <w:rsid w:val="003A1EB1"/>
    <w:rsid w:val="003A2B0F"/>
    <w:rsid w:val="003A30BF"/>
    <w:rsid w:val="003C532C"/>
    <w:rsid w:val="003C6B63"/>
    <w:rsid w:val="003C726A"/>
    <w:rsid w:val="00400C18"/>
    <w:rsid w:val="00402333"/>
    <w:rsid w:val="00410951"/>
    <w:rsid w:val="004222EE"/>
    <w:rsid w:val="004222FB"/>
    <w:rsid w:val="00437D74"/>
    <w:rsid w:val="0045120B"/>
    <w:rsid w:val="00460789"/>
    <w:rsid w:val="00472600"/>
    <w:rsid w:val="00481512"/>
    <w:rsid w:val="004A11CC"/>
    <w:rsid w:val="004A5ED0"/>
    <w:rsid w:val="004C7D0A"/>
    <w:rsid w:val="004F2799"/>
    <w:rsid w:val="004F5DDB"/>
    <w:rsid w:val="00510576"/>
    <w:rsid w:val="00511EB0"/>
    <w:rsid w:val="00515BB7"/>
    <w:rsid w:val="00520973"/>
    <w:rsid w:val="00520B81"/>
    <w:rsid w:val="00540B10"/>
    <w:rsid w:val="00550ECC"/>
    <w:rsid w:val="0055149D"/>
    <w:rsid w:val="00557D7E"/>
    <w:rsid w:val="00573E31"/>
    <w:rsid w:val="0058084C"/>
    <w:rsid w:val="00581061"/>
    <w:rsid w:val="005B24A8"/>
    <w:rsid w:val="005E0EC3"/>
    <w:rsid w:val="005E6723"/>
    <w:rsid w:val="005E7257"/>
    <w:rsid w:val="00604A0D"/>
    <w:rsid w:val="006339D2"/>
    <w:rsid w:val="00634570"/>
    <w:rsid w:val="00650BE4"/>
    <w:rsid w:val="00664939"/>
    <w:rsid w:val="00681742"/>
    <w:rsid w:val="00687CD5"/>
    <w:rsid w:val="006A05A7"/>
    <w:rsid w:val="006A13E9"/>
    <w:rsid w:val="006A5C3C"/>
    <w:rsid w:val="006B351C"/>
    <w:rsid w:val="006B6AF9"/>
    <w:rsid w:val="006E26FA"/>
    <w:rsid w:val="006E326C"/>
    <w:rsid w:val="00725E85"/>
    <w:rsid w:val="0074567D"/>
    <w:rsid w:val="00754B1C"/>
    <w:rsid w:val="00756F80"/>
    <w:rsid w:val="00766B97"/>
    <w:rsid w:val="00771F9D"/>
    <w:rsid w:val="00774E29"/>
    <w:rsid w:val="007836A4"/>
    <w:rsid w:val="00784FCD"/>
    <w:rsid w:val="00786C2F"/>
    <w:rsid w:val="00796B00"/>
    <w:rsid w:val="007974B4"/>
    <w:rsid w:val="007A31AF"/>
    <w:rsid w:val="007A61C7"/>
    <w:rsid w:val="007C1AFB"/>
    <w:rsid w:val="007C3CA7"/>
    <w:rsid w:val="007C6B2A"/>
    <w:rsid w:val="007F2307"/>
    <w:rsid w:val="007F3460"/>
    <w:rsid w:val="007F7CDF"/>
    <w:rsid w:val="008150BA"/>
    <w:rsid w:val="00825740"/>
    <w:rsid w:val="00840FC3"/>
    <w:rsid w:val="0085033D"/>
    <w:rsid w:val="00851115"/>
    <w:rsid w:val="00860BD7"/>
    <w:rsid w:val="00875849"/>
    <w:rsid w:val="0088169E"/>
    <w:rsid w:val="00884A0F"/>
    <w:rsid w:val="00887272"/>
    <w:rsid w:val="008876BD"/>
    <w:rsid w:val="00906F1B"/>
    <w:rsid w:val="009336F4"/>
    <w:rsid w:val="00967BDD"/>
    <w:rsid w:val="00970868"/>
    <w:rsid w:val="00997051"/>
    <w:rsid w:val="009A0F53"/>
    <w:rsid w:val="009A7BA3"/>
    <w:rsid w:val="009B5DBD"/>
    <w:rsid w:val="009B776E"/>
    <w:rsid w:val="009C0E3A"/>
    <w:rsid w:val="009C0ECC"/>
    <w:rsid w:val="009D3208"/>
    <w:rsid w:val="009D412A"/>
    <w:rsid w:val="009F0A4C"/>
    <w:rsid w:val="009F3D99"/>
    <w:rsid w:val="00A138A1"/>
    <w:rsid w:val="00A14A26"/>
    <w:rsid w:val="00A16A0B"/>
    <w:rsid w:val="00A92788"/>
    <w:rsid w:val="00AB28D9"/>
    <w:rsid w:val="00AB320F"/>
    <w:rsid w:val="00AB510C"/>
    <w:rsid w:val="00AC77F7"/>
    <w:rsid w:val="00AD025B"/>
    <w:rsid w:val="00AF0583"/>
    <w:rsid w:val="00B03FB9"/>
    <w:rsid w:val="00B06A79"/>
    <w:rsid w:val="00B1685C"/>
    <w:rsid w:val="00B2134D"/>
    <w:rsid w:val="00B25738"/>
    <w:rsid w:val="00B63679"/>
    <w:rsid w:val="00B65D8F"/>
    <w:rsid w:val="00B67F6B"/>
    <w:rsid w:val="00B746A9"/>
    <w:rsid w:val="00BA5816"/>
    <w:rsid w:val="00BB7F43"/>
    <w:rsid w:val="00BE6681"/>
    <w:rsid w:val="00C012AA"/>
    <w:rsid w:val="00C03F23"/>
    <w:rsid w:val="00C13BF0"/>
    <w:rsid w:val="00C22984"/>
    <w:rsid w:val="00C45486"/>
    <w:rsid w:val="00C5399B"/>
    <w:rsid w:val="00C55C66"/>
    <w:rsid w:val="00C77EA7"/>
    <w:rsid w:val="00C90D2A"/>
    <w:rsid w:val="00C9542D"/>
    <w:rsid w:val="00CA7FC8"/>
    <w:rsid w:val="00CB3220"/>
    <w:rsid w:val="00CB41D3"/>
    <w:rsid w:val="00CB45AA"/>
    <w:rsid w:val="00CC14E2"/>
    <w:rsid w:val="00CC48F3"/>
    <w:rsid w:val="00CC59EA"/>
    <w:rsid w:val="00CD5D29"/>
    <w:rsid w:val="00CF282F"/>
    <w:rsid w:val="00D34367"/>
    <w:rsid w:val="00D57885"/>
    <w:rsid w:val="00D610FD"/>
    <w:rsid w:val="00D628D5"/>
    <w:rsid w:val="00D6467C"/>
    <w:rsid w:val="00D759E7"/>
    <w:rsid w:val="00D7792C"/>
    <w:rsid w:val="00D84AFD"/>
    <w:rsid w:val="00D925B4"/>
    <w:rsid w:val="00DB40FE"/>
    <w:rsid w:val="00DC1EEB"/>
    <w:rsid w:val="00DD4501"/>
    <w:rsid w:val="00DE3F36"/>
    <w:rsid w:val="00DE663D"/>
    <w:rsid w:val="00DF3D35"/>
    <w:rsid w:val="00E0077D"/>
    <w:rsid w:val="00E0660C"/>
    <w:rsid w:val="00E20AD5"/>
    <w:rsid w:val="00E234BC"/>
    <w:rsid w:val="00E36ABC"/>
    <w:rsid w:val="00E3744A"/>
    <w:rsid w:val="00E431BE"/>
    <w:rsid w:val="00E45DF3"/>
    <w:rsid w:val="00E82C9C"/>
    <w:rsid w:val="00E9205C"/>
    <w:rsid w:val="00E966EA"/>
    <w:rsid w:val="00EA7FA8"/>
    <w:rsid w:val="00EC141B"/>
    <w:rsid w:val="00EC173C"/>
    <w:rsid w:val="00ED4BD2"/>
    <w:rsid w:val="00EE2F29"/>
    <w:rsid w:val="00EF3AA1"/>
    <w:rsid w:val="00EF47BB"/>
    <w:rsid w:val="00F074E9"/>
    <w:rsid w:val="00F1090A"/>
    <w:rsid w:val="00F1365C"/>
    <w:rsid w:val="00F21F51"/>
    <w:rsid w:val="00F226D3"/>
    <w:rsid w:val="00F26915"/>
    <w:rsid w:val="00F47CBE"/>
    <w:rsid w:val="00F51138"/>
    <w:rsid w:val="00F74407"/>
    <w:rsid w:val="00F85B34"/>
    <w:rsid w:val="00F87D0F"/>
    <w:rsid w:val="00FE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9E4F5"/>
  <w15:docId w15:val="{EFC4886F-0203-49B3-B044-0E124B71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List Paragraph"/>
    <w:basedOn w:val="a"/>
    <w:uiPriority w:val="34"/>
    <w:qFormat/>
    <w:rsid w:val="002F617F"/>
    <w:pPr>
      <w:ind w:leftChars="400" w:left="800"/>
    </w:pPr>
  </w:style>
  <w:style w:type="table" w:styleId="a8">
    <w:name w:val="Table Grid"/>
    <w:basedOn w:val="a1"/>
    <w:uiPriority w:val="87"/>
    <w:rsid w:val="002C1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otnote reference"/>
    <w:uiPriority w:val="99"/>
    <w:semiHidden/>
    <w:unhideWhenUsed/>
    <w:rsid w:val="002C1F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1648E-6499-456D-BC02-32C4ED1A1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41</cp:revision>
  <cp:lastPrinted>2023-10-05T07:39:00Z</cp:lastPrinted>
  <dcterms:created xsi:type="dcterms:W3CDTF">2026-03-09T06:37:00Z</dcterms:created>
  <dcterms:modified xsi:type="dcterms:W3CDTF">2026-03-19T03:52:00Z</dcterms:modified>
  <cp:version>1200.0100.01</cp:version>
</cp:coreProperties>
</file>